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39AB" w14:textId="77777777" w:rsidR="009F1547" w:rsidRDefault="00000000">
      <w:pPr>
        <w:jc w:val="center"/>
        <w:rPr>
          <w:rFonts w:ascii="黑体" w:eastAsia="黑体" w:hAnsi="黑体" w:cs="黑体" w:hint="eastAsia"/>
          <w:sz w:val="32"/>
          <w:szCs w:val="32"/>
        </w:rPr>
      </w:pPr>
      <w:r>
        <w:rPr>
          <w:rFonts w:ascii="黑体" w:eastAsia="黑体" w:hAnsi="黑体" w:cs="黑体" w:hint="eastAsia"/>
          <w:sz w:val="32"/>
          <w:szCs w:val="32"/>
        </w:rPr>
        <w:t>目  录</w:t>
      </w:r>
    </w:p>
    <w:p w14:paraId="75583DA5" w14:textId="77777777" w:rsidR="009F1547" w:rsidRDefault="00000000">
      <w:pPr>
        <w:pStyle w:val="TOC1"/>
        <w:tabs>
          <w:tab w:val="right" w:leader="dot" w:pos="8312"/>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"1-2" \h \u </w:instrText>
      </w:r>
      <w:r>
        <w:rPr>
          <w:rFonts w:ascii="宋体" w:hAnsi="宋体" w:cs="宋体" w:hint="eastAsia"/>
          <w:sz w:val="28"/>
          <w:szCs w:val="28"/>
        </w:rPr>
        <w:fldChar w:fldCharType="separate"/>
      </w:r>
      <w:hyperlink w:anchor="_Toc20376" w:history="1">
        <w:r w:rsidR="009F1547">
          <w:rPr>
            <w:rFonts w:ascii="宋体" w:hAnsi="宋体" w:cs="宋体" w:hint="eastAsia"/>
            <w:sz w:val="28"/>
            <w:szCs w:val="28"/>
          </w:rPr>
          <w:t>一、 格式要求声明</w:t>
        </w:r>
        <w:r w:rsidR="009F1547">
          <w:rPr>
            <w:rFonts w:ascii="宋体" w:hAnsi="宋体" w:cs="宋体" w:hint="eastAsia"/>
            <w:sz w:val="28"/>
            <w:szCs w:val="28"/>
          </w:rPr>
          <w:tab/>
        </w:r>
        <w:r w:rsidR="009F1547">
          <w:rPr>
            <w:rFonts w:ascii="宋体" w:hAnsi="宋体" w:cs="宋体" w:hint="eastAsia"/>
            <w:sz w:val="28"/>
            <w:szCs w:val="28"/>
          </w:rPr>
          <w:fldChar w:fldCharType="begin"/>
        </w:r>
        <w:r w:rsidR="009F1547">
          <w:rPr>
            <w:rFonts w:ascii="宋体" w:hAnsi="宋体" w:cs="宋体" w:hint="eastAsia"/>
            <w:sz w:val="28"/>
            <w:szCs w:val="28"/>
          </w:rPr>
          <w:instrText xml:space="preserve"> PAGEREF _Toc20376 \h </w:instrText>
        </w:r>
        <w:r w:rsidR="009F1547">
          <w:rPr>
            <w:rFonts w:ascii="宋体" w:hAnsi="宋体" w:cs="宋体" w:hint="eastAsia"/>
            <w:sz w:val="28"/>
            <w:szCs w:val="28"/>
          </w:rPr>
        </w:r>
        <w:r w:rsidR="009F1547">
          <w:rPr>
            <w:rFonts w:ascii="宋体" w:hAnsi="宋体" w:cs="宋体" w:hint="eastAsia"/>
            <w:sz w:val="28"/>
            <w:szCs w:val="28"/>
          </w:rPr>
          <w:fldChar w:fldCharType="separate"/>
        </w:r>
        <w:r w:rsidR="009F1547">
          <w:rPr>
            <w:rFonts w:ascii="宋体" w:hAnsi="宋体" w:cs="宋体" w:hint="eastAsia"/>
            <w:sz w:val="28"/>
            <w:szCs w:val="28"/>
          </w:rPr>
          <w:t>1</w:t>
        </w:r>
        <w:r w:rsidR="009F1547">
          <w:rPr>
            <w:rFonts w:ascii="宋体" w:hAnsi="宋体" w:cs="宋体" w:hint="eastAsia"/>
            <w:sz w:val="28"/>
            <w:szCs w:val="28"/>
          </w:rPr>
          <w:fldChar w:fldCharType="end"/>
        </w:r>
      </w:hyperlink>
    </w:p>
    <w:p w14:paraId="5541CBB1" w14:textId="77777777" w:rsidR="009F1547" w:rsidRDefault="009F1547">
      <w:pPr>
        <w:pStyle w:val="TOC1"/>
        <w:tabs>
          <w:tab w:val="right" w:leader="dot" w:pos="8312"/>
        </w:tabs>
        <w:rPr>
          <w:rFonts w:ascii="宋体" w:hAnsi="宋体" w:cs="宋体" w:hint="eastAsia"/>
          <w:sz w:val="28"/>
          <w:szCs w:val="28"/>
        </w:rPr>
      </w:pPr>
      <w:hyperlink w:anchor="_Toc31143" w:history="1">
        <w:r>
          <w:rPr>
            <w:rFonts w:ascii="宋体" w:hAnsi="宋体" w:cs="宋体" w:hint="eastAsia"/>
            <w:sz w:val="28"/>
            <w:szCs w:val="28"/>
          </w:rPr>
          <w:t>二、 常见问题</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_Toc31143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hyperlink>
    </w:p>
    <w:p w14:paraId="58301CBE" w14:textId="77777777" w:rsidR="009F1547" w:rsidRDefault="009F1547">
      <w:pPr>
        <w:pStyle w:val="TOC2"/>
        <w:tabs>
          <w:tab w:val="right" w:leader="dot" w:pos="8312"/>
        </w:tabs>
        <w:rPr>
          <w:rFonts w:ascii="宋体" w:hAnsi="宋体" w:cs="宋体" w:hint="eastAsia"/>
          <w:sz w:val="28"/>
          <w:szCs w:val="28"/>
        </w:rPr>
      </w:pPr>
      <w:hyperlink w:anchor="_Toc279" w:history="1">
        <w:r>
          <w:rPr>
            <w:rFonts w:ascii="宋体" w:hAnsi="宋体" w:cs="宋体" w:hint="eastAsia"/>
            <w:sz w:val="28"/>
            <w:szCs w:val="28"/>
          </w:rPr>
          <w:t>（一） 电子版四张表格和电子版论文内容</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_Toc279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hyperlink>
    </w:p>
    <w:p w14:paraId="48CB7DE3" w14:textId="77777777" w:rsidR="009F1547" w:rsidRDefault="009F1547">
      <w:pPr>
        <w:pStyle w:val="TOC2"/>
        <w:tabs>
          <w:tab w:val="right" w:leader="dot" w:pos="8312"/>
        </w:tabs>
        <w:rPr>
          <w:rFonts w:ascii="宋体" w:hAnsi="宋体" w:cs="宋体" w:hint="eastAsia"/>
          <w:sz w:val="28"/>
          <w:szCs w:val="28"/>
        </w:rPr>
      </w:pPr>
      <w:hyperlink w:anchor="_Toc17734" w:history="1">
        <w:r>
          <w:rPr>
            <w:rFonts w:ascii="宋体" w:hAnsi="宋体" w:cs="宋体" w:hint="eastAsia"/>
            <w:sz w:val="28"/>
            <w:szCs w:val="28"/>
          </w:rPr>
          <w:t>（二）毕业设计时间节点自洽</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_Toc17734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hyperlink>
    </w:p>
    <w:p w14:paraId="41A957A3" w14:textId="77777777" w:rsidR="009F1547" w:rsidRDefault="009F1547">
      <w:pPr>
        <w:pStyle w:val="TOC1"/>
        <w:tabs>
          <w:tab w:val="right" w:leader="dot" w:pos="8312"/>
        </w:tabs>
        <w:rPr>
          <w:rFonts w:ascii="宋体" w:hAnsi="宋体" w:cs="宋体" w:hint="eastAsia"/>
          <w:sz w:val="28"/>
          <w:szCs w:val="28"/>
        </w:rPr>
      </w:pPr>
      <w:hyperlink w:anchor="_Toc22226" w:history="1">
        <w:r>
          <w:rPr>
            <w:rFonts w:ascii="宋体" w:hAnsi="宋体" w:cs="宋体" w:hint="eastAsia"/>
            <w:sz w:val="28"/>
            <w:szCs w:val="28"/>
          </w:rPr>
          <w:t>三、 正确范例</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_Toc22226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hyperlink>
    </w:p>
    <w:p w14:paraId="1893F0D1" w14:textId="77777777" w:rsidR="009F1547" w:rsidRDefault="009F1547">
      <w:pPr>
        <w:pStyle w:val="TOC2"/>
        <w:tabs>
          <w:tab w:val="right" w:leader="dot" w:pos="8312"/>
        </w:tabs>
        <w:rPr>
          <w:rFonts w:ascii="宋体" w:hAnsi="宋体" w:cs="宋体" w:hint="eastAsia"/>
          <w:sz w:val="28"/>
          <w:szCs w:val="28"/>
        </w:rPr>
      </w:pPr>
      <w:hyperlink w:anchor="_Toc27928" w:history="1">
        <w:r>
          <w:rPr>
            <w:rFonts w:ascii="宋体" w:hAnsi="宋体" w:cs="宋体" w:hint="eastAsia"/>
            <w:sz w:val="28"/>
            <w:szCs w:val="28"/>
          </w:rPr>
          <w:t>正文</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_Toc27928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6</w:t>
        </w:r>
        <w:r>
          <w:rPr>
            <w:rFonts w:ascii="宋体" w:hAnsi="宋体" w:cs="宋体" w:hint="eastAsia"/>
            <w:sz w:val="28"/>
            <w:szCs w:val="28"/>
          </w:rPr>
          <w:fldChar w:fldCharType="end"/>
        </w:r>
      </w:hyperlink>
    </w:p>
    <w:p w14:paraId="7E8A4B47" w14:textId="77777777" w:rsidR="009F1547" w:rsidRDefault="009F1547">
      <w:pPr>
        <w:pStyle w:val="TOC1"/>
        <w:tabs>
          <w:tab w:val="right" w:leader="dot" w:pos="8312"/>
        </w:tabs>
        <w:ind w:firstLineChars="200" w:firstLine="420"/>
        <w:rPr>
          <w:rFonts w:ascii="宋体" w:hAnsi="宋体" w:cs="宋体" w:hint="eastAsia"/>
          <w:sz w:val="28"/>
          <w:szCs w:val="28"/>
        </w:rPr>
      </w:pPr>
      <w:hyperlink w:anchor="_Toc4455" w:history="1">
        <w:r>
          <w:rPr>
            <w:rFonts w:ascii="宋体" w:hAnsi="宋体" w:cs="宋体" w:hint="eastAsia"/>
            <w:sz w:val="28"/>
            <w:szCs w:val="28"/>
          </w:rPr>
          <w:t>本科毕业论文（设计）题目审批表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_Toc4455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1A76DC54" w14:textId="77777777" w:rsidR="009F1547" w:rsidRDefault="009F1547">
      <w:pPr>
        <w:pStyle w:val="TOC1"/>
        <w:tabs>
          <w:tab w:val="right" w:leader="dot" w:pos="8312"/>
        </w:tabs>
        <w:ind w:firstLineChars="200" w:firstLine="420"/>
        <w:rPr>
          <w:rFonts w:ascii="宋体" w:hAnsi="宋体" w:cs="宋体" w:hint="eastAsia"/>
          <w:sz w:val="28"/>
          <w:szCs w:val="28"/>
        </w:rPr>
      </w:pPr>
      <w:hyperlink w:anchor="_Toc10905" w:history="1">
        <w:r>
          <w:rPr>
            <w:rFonts w:ascii="宋体" w:hAnsi="宋体" w:cs="宋体" w:hint="eastAsia"/>
            <w:sz w:val="28"/>
            <w:szCs w:val="28"/>
          </w:rPr>
          <w:t>本科毕业论文（设计）题目变更表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_Toc10905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17</w:t>
        </w:r>
        <w:r>
          <w:rPr>
            <w:rFonts w:ascii="宋体" w:hAnsi="宋体" w:cs="宋体" w:hint="eastAsia"/>
            <w:sz w:val="28"/>
            <w:szCs w:val="28"/>
          </w:rPr>
          <w:fldChar w:fldCharType="end"/>
        </w:r>
      </w:hyperlink>
    </w:p>
    <w:p w14:paraId="5CEF4DF8" w14:textId="77777777" w:rsidR="009F1547" w:rsidRDefault="009F1547">
      <w:pPr>
        <w:pStyle w:val="TOC1"/>
        <w:tabs>
          <w:tab w:val="right" w:leader="dot" w:pos="8312"/>
        </w:tabs>
        <w:ind w:firstLineChars="200" w:firstLine="420"/>
        <w:rPr>
          <w:rFonts w:ascii="宋体" w:hAnsi="宋体" w:cs="宋体" w:hint="eastAsia"/>
          <w:sz w:val="28"/>
          <w:szCs w:val="28"/>
        </w:rPr>
      </w:pPr>
      <w:hyperlink w:anchor="_Toc10905" w:history="1">
        <w:r>
          <w:rPr>
            <w:rFonts w:ascii="宋体" w:hAnsi="宋体" w:cs="宋体" w:hint="eastAsia"/>
            <w:sz w:val="28"/>
            <w:szCs w:val="28"/>
          </w:rPr>
          <w:t>本科毕业论文（设计）中期检查表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_Toc10905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17</w:t>
        </w:r>
        <w:r>
          <w:rPr>
            <w:rFonts w:ascii="宋体" w:hAnsi="宋体" w:cs="宋体" w:hint="eastAsia"/>
            <w:sz w:val="28"/>
            <w:szCs w:val="28"/>
          </w:rPr>
          <w:fldChar w:fldCharType="end"/>
        </w:r>
      </w:hyperlink>
    </w:p>
    <w:p w14:paraId="638EF98F" w14:textId="77777777" w:rsidR="009F1547" w:rsidRDefault="009F1547">
      <w:pPr>
        <w:pStyle w:val="TOC1"/>
        <w:tabs>
          <w:tab w:val="right" w:leader="dot" w:pos="8312"/>
        </w:tabs>
        <w:ind w:firstLineChars="200" w:firstLine="420"/>
        <w:rPr>
          <w:rFonts w:ascii="宋体" w:hAnsi="宋体" w:cs="宋体" w:hint="eastAsia"/>
          <w:sz w:val="28"/>
          <w:szCs w:val="28"/>
        </w:rPr>
      </w:pPr>
      <w:hyperlink w:anchor="_Toc10905" w:history="1">
        <w:r>
          <w:rPr>
            <w:rFonts w:ascii="宋体" w:hAnsi="宋体" w:cs="宋体" w:hint="eastAsia"/>
            <w:sz w:val="28"/>
            <w:szCs w:val="28"/>
          </w:rPr>
          <w:t>本科毕业论文（设计）指导教师评语及打分表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_Toc10905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17</w:t>
        </w:r>
        <w:r>
          <w:rPr>
            <w:rFonts w:ascii="宋体" w:hAnsi="宋体" w:cs="宋体" w:hint="eastAsia"/>
            <w:sz w:val="28"/>
            <w:szCs w:val="28"/>
          </w:rPr>
          <w:fldChar w:fldCharType="end"/>
        </w:r>
      </w:hyperlink>
    </w:p>
    <w:p w14:paraId="7F08D450" w14:textId="77777777" w:rsidR="009F1547" w:rsidRDefault="009F1547">
      <w:pPr>
        <w:pStyle w:val="TOC1"/>
        <w:tabs>
          <w:tab w:val="right" w:leader="dot" w:pos="8312"/>
        </w:tabs>
        <w:ind w:firstLineChars="200" w:firstLine="420"/>
        <w:rPr>
          <w:rFonts w:ascii="宋体" w:hAnsi="宋体" w:cs="宋体" w:hint="eastAsia"/>
          <w:sz w:val="28"/>
          <w:szCs w:val="28"/>
        </w:rPr>
      </w:pPr>
      <w:hyperlink w:anchor="_Toc10905" w:history="1">
        <w:r>
          <w:rPr>
            <w:rFonts w:ascii="宋体" w:hAnsi="宋体" w:cs="宋体" w:hint="eastAsia"/>
            <w:sz w:val="28"/>
            <w:szCs w:val="28"/>
          </w:rPr>
          <w:t>本科毕业论文（设计）答辩记录及打分表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_Toc10905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17</w:t>
        </w:r>
        <w:r>
          <w:rPr>
            <w:rFonts w:ascii="宋体" w:hAnsi="宋体" w:cs="宋体" w:hint="eastAsia"/>
            <w:sz w:val="28"/>
            <w:szCs w:val="28"/>
          </w:rPr>
          <w:fldChar w:fldCharType="end"/>
        </w:r>
      </w:hyperlink>
    </w:p>
    <w:p w14:paraId="10C5FA73" w14:textId="77777777" w:rsidR="009F1547" w:rsidRDefault="009F1547">
      <w:pPr>
        <w:pStyle w:val="TOC1"/>
        <w:tabs>
          <w:tab w:val="right" w:leader="dot" w:pos="8312"/>
        </w:tabs>
        <w:rPr>
          <w:rFonts w:ascii="宋体" w:hAnsi="宋体" w:cs="宋体" w:hint="eastAsia"/>
          <w:sz w:val="28"/>
          <w:szCs w:val="28"/>
        </w:rPr>
      </w:pPr>
      <w:hyperlink w:anchor="_Toc26902" w:history="1">
        <w:r>
          <w:rPr>
            <w:rFonts w:ascii="宋体" w:hAnsi="宋体" w:cs="宋体" w:hint="eastAsia"/>
            <w:sz w:val="28"/>
            <w:szCs w:val="28"/>
          </w:rPr>
          <w:t>四、打印即装订要求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_Toc26902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22</w:t>
        </w:r>
        <w:r>
          <w:rPr>
            <w:rFonts w:ascii="宋体" w:hAnsi="宋体" w:cs="宋体" w:hint="eastAsia"/>
            <w:sz w:val="28"/>
            <w:szCs w:val="28"/>
          </w:rPr>
          <w:fldChar w:fldCharType="end"/>
        </w:r>
      </w:hyperlink>
    </w:p>
    <w:p w14:paraId="7B53B02B" w14:textId="77777777" w:rsidR="009F1547" w:rsidRDefault="00000000">
      <w:pPr>
        <w:sectPr w:rsidR="009F154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851" w:footer="992" w:gutter="0"/>
          <w:pgNumType w:fmt="upperRoman" w:start="9"/>
          <w:cols w:space="425"/>
          <w:titlePg/>
          <w:docGrid w:type="lines" w:linePitch="312"/>
        </w:sectPr>
      </w:pPr>
      <w:r>
        <w:rPr>
          <w:rFonts w:ascii="宋体" w:hAnsi="宋体" w:cs="宋体" w:hint="eastAsia"/>
          <w:sz w:val="28"/>
          <w:szCs w:val="28"/>
        </w:rPr>
        <w:fldChar w:fldCharType="end"/>
      </w:r>
    </w:p>
    <w:p w14:paraId="549A6139" w14:textId="77777777" w:rsidR="009F1547" w:rsidRDefault="00000000">
      <w:pPr>
        <w:pStyle w:val="1"/>
        <w:numPr>
          <w:ilvl w:val="0"/>
          <w:numId w:val="1"/>
        </w:numPr>
      </w:pPr>
      <w:bookmarkStart w:id="0" w:name="_Toc20376"/>
      <w:r>
        <w:rPr>
          <w:rFonts w:hint="eastAsia"/>
        </w:rPr>
        <w:lastRenderedPageBreak/>
        <w:t>格式要求声明</w:t>
      </w:r>
      <w:bookmarkEnd w:id="0"/>
    </w:p>
    <w:p w14:paraId="4190AE6F" w14:textId="77777777" w:rsidR="009F1547" w:rsidRDefault="00000000">
      <w:pPr>
        <w:spacing w:line="360" w:lineRule="auto"/>
        <w:rPr>
          <w:rFonts w:ascii="宋体" w:hAnsi="宋体" w:cs="宋体" w:hint="eastAsia"/>
          <w:sz w:val="24"/>
        </w:rPr>
      </w:pPr>
      <w:r>
        <w:rPr>
          <w:rFonts w:ascii="宋体" w:hAnsi="宋体" w:cs="宋体" w:hint="eastAsia"/>
          <w:sz w:val="24"/>
        </w:rPr>
        <w:t>这个文档是助管根据学校和学院对2021 级本科毕设的工作要求和往年本科毕设中常常出现的问题总结的一些注意事项。关注这些注意事项，同学们可以更顺利进行毕设归档，不会被“严厉”的助管退回修改哦。</w:t>
      </w:r>
    </w:p>
    <w:p w14:paraId="6680B349" w14:textId="77777777" w:rsidR="009F1547" w:rsidRDefault="00000000">
      <w:pPr>
        <w:pStyle w:val="1"/>
        <w:numPr>
          <w:ilvl w:val="0"/>
          <w:numId w:val="1"/>
        </w:numPr>
      </w:pPr>
      <w:bookmarkStart w:id="1" w:name="_Toc31143"/>
      <w:r>
        <w:rPr>
          <w:rFonts w:hint="eastAsia"/>
        </w:rPr>
        <w:t>常见问题</w:t>
      </w:r>
      <w:bookmarkEnd w:id="1"/>
    </w:p>
    <w:p w14:paraId="726AE4FD" w14:textId="77777777" w:rsidR="009F1547" w:rsidRDefault="00000000">
      <w:pPr>
        <w:pStyle w:val="a5"/>
        <w:spacing w:line="360" w:lineRule="auto"/>
        <w:jc w:val="left"/>
        <w:outlineLvl w:val="0"/>
        <w:rPr>
          <w:rFonts w:hAnsi="宋体" w:cs="宋体" w:hint="eastAsia"/>
          <w:sz w:val="24"/>
          <w:szCs w:val="24"/>
        </w:rPr>
      </w:pPr>
      <w:bookmarkStart w:id="2" w:name="_Toc3058"/>
      <w:bookmarkStart w:id="3" w:name="_Toc27523"/>
      <w:bookmarkStart w:id="4" w:name="_Toc12385"/>
      <w:r>
        <w:rPr>
          <w:rFonts w:hAnsi="宋体" w:cs="宋体" w:hint="eastAsia"/>
          <w:sz w:val="24"/>
          <w:szCs w:val="24"/>
        </w:rPr>
        <w:t>正式论文排版应严格遵守南开大学本科毕业论文（设计）格式要求，除此以外，还有以下两点需要注意。</w:t>
      </w:r>
      <w:bookmarkEnd w:id="2"/>
      <w:bookmarkEnd w:id="3"/>
      <w:bookmarkEnd w:id="4"/>
    </w:p>
    <w:p w14:paraId="09DFA637" w14:textId="77777777" w:rsidR="009F1547" w:rsidRDefault="009F1547"/>
    <w:p w14:paraId="63F83976" w14:textId="77777777" w:rsidR="009F1547" w:rsidRDefault="00000000">
      <w:pPr>
        <w:pStyle w:val="2"/>
        <w:numPr>
          <w:ilvl w:val="0"/>
          <w:numId w:val="2"/>
        </w:numPr>
      </w:pPr>
      <w:bookmarkStart w:id="5" w:name="_Toc279"/>
      <w:r>
        <w:rPr>
          <w:rFonts w:hint="eastAsia"/>
        </w:rPr>
        <w:t>电子版四张表格和电子版论文内容</w:t>
      </w:r>
      <w:bookmarkEnd w:id="5"/>
    </w:p>
    <w:p w14:paraId="44C14786" w14:textId="77777777" w:rsidR="009F1547" w:rsidRDefault="00000000">
      <w:pPr>
        <w:pStyle w:val="3"/>
      </w:pPr>
      <w:r>
        <w:rPr>
          <w:rFonts w:hint="eastAsia"/>
        </w:rPr>
        <w:t xml:space="preserve">1.1 </w:t>
      </w:r>
      <w:r>
        <w:rPr>
          <w:rFonts w:hint="eastAsia"/>
        </w:rPr>
        <w:t>电子版论文和四张表格的整体问题</w:t>
      </w:r>
    </w:p>
    <w:p w14:paraId="45E1A97C" w14:textId="77777777" w:rsidR="009F1547" w:rsidRDefault="00000000">
      <w:pPr>
        <w:spacing w:line="360" w:lineRule="auto"/>
        <w:rPr>
          <w:rFonts w:ascii="宋体" w:hAnsi="宋体" w:cs="宋体" w:hint="eastAsia"/>
          <w:sz w:val="24"/>
        </w:rPr>
      </w:pPr>
      <w:r>
        <w:rPr>
          <w:rFonts w:ascii="宋体" w:hAnsi="宋体" w:cs="宋体" w:hint="eastAsia"/>
          <w:sz w:val="24"/>
        </w:rPr>
        <w:t>1、论文封面和四张表格中的系别应空；</w:t>
      </w:r>
    </w:p>
    <w:p w14:paraId="7D2FD0A9" w14:textId="77777777" w:rsidR="009F1547" w:rsidRDefault="00000000">
      <w:pPr>
        <w:spacing w:line="360" w:lineRule="auto"/>
        <w:rPr>
          <w:rFonts w:ascii="宋体" w:hAnsi="宋体" w:cs="宋体" w:hint="eastAsia"/>
          <w:sz w:val="24"/>
        </w:rPr>
      </w:pPr>
      <w:r>
        <w:rPr>
          <w:rFonts w:ascii="宋体" w:hAnsi="宋体" w:cs="宋体" w:hint="eastAsia"/>
          <w:sz w:val="24"/>
        </w:rPr>
        <w:t>2、电子版四张表格和论文中需要签名的地方一定不能出现老师或自己的打印名字；</w:t>
      </w:r>
    </w:p>
    <w:p w14:paraId="2E64E2B3" w14:textId="77777777" w:rsidR="009F1547" w:rsidRDefault="00000000">
      <w:pPr>
        <w:spacing w:line="360" w:lineRule="auto"/>
        <w:rPr>
          <w:rFonts w:ascii="宋体" w:hAnsi="宋体" w:cs="宋体" w:hint="eastAsia"/>
          <w:sz w:val="24"/>
        </w:rPr>
      </w:pPr>
      <w:r>
        <w:rPr>
          <w:rFonts w:ascii="宋体" w:hAnsi="宋体" w:cs="宋体" w:hint="eastAsia"/>
          <w:sz w:val="24"/>
        </w:rPr>
        <w:t>3、论文声明的格式要求应以《本科毕业论文（设计）指导手册》关于声明的文字描述为准，即：</w:t>
      </w:r>
      <w:r>
        <w:rPr>
          <w:rFonts w:ascii="宋体" w:hAnsi="宋体" w:cs="宋体" w:hint="eastAsia"/>
          <w:sz w:val="24"/>
          <w:em w:val="dot"/>
        </w:rPr>
        <w:t>“关于南开大学本科生毕业论文（设计）的声明”用三号字、黑体，居中书写，正文字体为小四号宋体</w:t>
      </w:r>
      <w:r>
        <w:rPr>
          <w:rFonts w:ascii="宋体" w:hAnsi="宋体" w:cs="宋体" w:hint="eastAsia"/>
          <w:sz w:val="24"/>
        </w:rPr>
        <w:t>（《本科毕业论文（设计）指导手册》给的声明范例格式有误，不能作为参考直接复制到论文中）；</w:t>
      </w:r>
    </w:p>
    <w:p w14:paraId="6F59B7E1" w14:textId="77777777" w:rsidR="009F1547" w:rsidRDefault="009F1547">
      <w:pPr>
        <w:spacing w:line="360" w:lineRule="auto"/>
        <w:rPr>
          <w:rFonts w:ascii="宋体" w:hAnsi="宋体" w:cs="宋体" w:hint="eastAsia"/>
          <w:sz w:val="24"/>
        </w:rPr>
      </w:pPr>
    </w:p>
    <w:p w14:paraId="5FF01E2F" w14:textId="77777777" w:rsidR="009F1547" w:rsidRDefault="00000000">
      <w:pPr>
        <w:spacing w:line="360" w:lineRule="auto"/>
        <w:rPr>
          <w:b/>
          <w:sz w:val="32"/>
        </w:rPr>
      </w:pPr>
      <w:r>
        <w:rPr>
          <w:rFonts w:hint="eastAsia"/>
          <w:b/>
          <w:sz w:val="32"/>
        </w:rPr>
        <w:t xml:space="preserve">1.2 </w:t>
      </w:r>
      <w:r>
        <w:rPr>
          <w:rFonts w:hint="eastAsia"/>
          <w:b/>
          <w:sz w:val="32"/>
        </w:rPr>
        <w:t>电子版论文易出现的问题</w:t>
      </w:r>
    </w:p>
    <w:p w14:paraId="19C2DD33" w14:textId="77777777" w:rsidR="009F1547" w:rsidRDefault="00000000">
      <w:pPr>
        <w:spacing w:line="360" w:lineRule="auto"/>
        <w:rPr>
          <w:rFonts w:ascii="宋体" w:hAnsi="宋体" w:cs="宋体" w:hint="eastAsia"/>
          <w:sz w:val="24"/>
        </w:rPr>
      </w:pPr>
      <w:r>
        <w:rPr>
          <w:rFonts w:ascii="宋体" w:hAnsi="宋体" w:cs="宋体" w:hint="eastAsia"/>
          <w:sz w:val="24"/>
        </w:rPr>
        <w:t>1、论文封面的完成日期应为完整日期：YY年MM月DD日；</w:t>
      </w:r>
    </w:p>
    <w:p w14:paraId="63ACA51F" w14:textId="77777777" w:rsidR="009F1547" w:rsidRDefault="00000000">
      <w:pPr>
        <w:spacing w:line="360" w:lineRule="auto"/>
        <w:rPr>
          <w:rFonts w:ascii="宋体" w:hAnsi="宋体" w:cs="宋体" w:hint="eastAsia"/>
          <w:sz w:val="24"/>
        </w:rPr>
      </w:pPr>
      <w:r>
        <w:rPr>
          <w:rFonts w:ascii="宋体" w:hAnsi="宋体" w:cs="宋体" w:hint="eastAsia"/>
          <w:sz w:val="24"/>
        </w:rPr>
        <w:t>2、论文一定要有页码（因为论文有目录，所以一定要有页码）；</w:t>
      </w:r>
    </w:p>
    <w:p w14:paraId="71478DEB" w14:textId="77777777" w:rsidR="009F1547" w:rsidRDefault="00000000">
      <w:pPr>
        <w:spacing w:line="360" w:lineRule="auto"/>
        <w:rPr>
          <w:rFonts w:ascii="宋体" w:hAnsi="宋体" w:cs="宋体" w:hint="eastAsia"/>
          <w:sz w:val="24"/>
        </w:rPr>
      </w:pPr>
      <w:r>
        <w:rPr>
          <w:rFonts w:ascii="宋体" w:hAnsi="宋体" w:cs="宋体" w:hint="eastAsia"/>
          <w:sz w:val="24"/>
        </w:rPr>
        <w:t>3、论文中的表格一定要用三线表；</w:t>
      </w:r>
    </w:p>
    <w:p w14:paraId="611C73A5" w14:textId="77777777" w:rsidR="009F1547" w:rsidRDefault="009F1547"/>
    <w:p w14:paraId="1B8D63C6" w14:textId="77777777" w:rsidR="009F1547" w:rsidRDefault="00000000">
      <w:r>
        <w:rPr>
          <w:rFonts w:hint="eastAsia"/>
          <w:b/>
          <w:sz w:val="32"/>
        </w:rPr>
        <w:lastRenderedPageBreak/>
        <w:t xml:space="preserve">1.3 </w:t>
      </w:r>
      <w:r>
        <w:rPr>
          <w:rFonts w:hint="eastAsia"/>
          <w:b/>
          <w:sz w:val="32"/>
        </w:rPr>
        <w:t>电子表格中易出现的问题</w:t>
      </w:r>
    </w:p>
    <w:p w14:paraId="1A396CD0" w14:textId="77777777" w:rsidR="009F1547" w:rsidRDefault="00000000">
      <w:pPr>
        <w:spacing w:line="360" w:lineRule="auto"/>
        <w:rPr>
          <w:rFonts w:ascii="宋体" w:hAnsi="宋体" w:cs="宋体" w:hint="eastAsia"/>
          <w:sz w:val="24"/>
        </w:rPr>
      </w:pPr>
      <w:r>
        <w:rPr>
          <w:rFonts w:ascii="宋体" w:hAnsi="宋体" w:cs="宋体" w:hint="eastAsia"/>
          <w:sz w:val="24"/>
        </w:rPr>
        <w:t>1、四张表格中的外文题目不应有明显的</w:t>
      </w:r>
      <w:r>
        <w:rPr>
          <w:rFonts w:ascii="楷体" w:eastAsia="楷体" w:hAnsi="楷体" w:cs="楷体" w:hint="eastAsia"/>
          <w:sz w:val="24"/>
        </w:rPr>
        <w:t>语法</w:t>
      </w:r>
      <w:r>
        <w:rPr>
          <w:rFonts w:ascii="宋体" w:hAnsi="宋体" w:cs="宋体" w:hint="eastAsia"/>
          <w:sz w:val="24"/>
        </w:rPr>
        <w:t>和</w:t>
      </w:r>
      <w:r>
        <w:rPr>
          <w:rFonts w:ascii="楷体" w:eastAsia="楷体" w:hAnsi="楷体" w:cs="楷体" w:hint="eastAsia"/>
          <w:sz w:val="24"/>
        </w:rPr>
        <w:t>拼写</w:t>
      </w:r>
      <w:r>
        <w:rPr>
          <w:rFonts w:ascii="宋体" w:hAnsi="宋体" w:cs="宋体" w:hint="eastAsia"/>
          <w:sz w:val="24"/>
        </w:rPr>
        <w:t>错误；</w:t>
      </w:r>
    </w:p>
    <w:p w14:paraId="28101EC9" w14:textId="77777777" w:rsidR="009F1547" w:rsidRDefault="00000000">
      <w:pPr>
        <w:spacing w:line="360" w:lineRule="auto"/>
        <w:rPr>
          <w:rFonts w:ascii="宋体" w:hAnsi="宋体" w:cs="宋体" w:hint="eastAsia"/>
          <w:sz w:val="24"/>
        </w:rPr>
      </w:pPr>
      <w:r>
        <w:rPr>
          <w:rFonts w:ascii="宋体" w:hAnsi="宋体" w:cs="宋体" w:hint="eastAsia"/>
          <w:sz w:val="24"/>
        </w:rPr>
        <w:t>2、四张表格的纸质版中，中文题目和英文题目应</w:t>
      </w:r>
      <w:r>
        <w:rPr>
          <w:rFonts w:ascii="楷体" w:eastAsia="楷体" w:hAnsi="楷体" w:cs="楷体" w:hint="eastAsia"/>
          <w:sz w:val="24"/>
        </w:rPr>
        <w:t>完整打印</w:t>
      </w:r>
      <w:r>
        <w:rPr>
          <w:rFonts w:ascii="宋体" w:hAnsi="宋体" w:cs="宋体" w:hint="eastAsia"/>
          <w:sz w:val="24"/>
        </w:rPr>
        <w:t>，应避免由于打印时格式变化导致的表格遮盖问题；四张表格的电子版，也应注意由于题目过长的原因，导致的表格</w:t>
      </w:r>
      <w:r>
        <w:rPr>
          <w:rFonts w:ascii="楷体" w:eastAsia="楷体" w:hAnsi="楷体" w:cs="楷体" w:hint="eastAsia"/>
          <w:sz w:val="24"/>
        </w:rPr>
        <w:t>遮盖问题</w:t>
      </w:r>
      <w:r>
        <w:rPr>
          <w:rFonts w:ascii="宋体" w:hAnsi="宋体" w:cs="宋体" w:hint="eastAsia"/>
          <w:sz w:val="24"/>
        </w:rPr>
        <w:t>。如下图1，是一个遮盖问题的例子。单词“</w:t>
      </w:r>
      <w:r>
        <w:rPr>
          <w:rFonts w:ascii="Times New Roman" w:hAnsi="Times New Roman"/>
          <w:sz w:val="24"/>
        </w:rPr>
        <w:t>an</w:t>
      </w:r>
      <w:r>
        <w:rPr>
          <w:rFonts w:ascii="Times New Roman" w:hAnsi="Times New Roman" w:hint="eastAsia"/>
          <w:sz w:val="24"/>
        </w:rPr>
        <w:t>”</w:t>
      </w:r>
      <w:r>
        <w:rPr>
          <w:rFonts w:ascii="宋体" w:hAnsi="宋体" w:cs="宋体" w:hint="eastAsia"/>
          <w:sz w:val="24"/>
        </w:rPr>
        <w:t>后面还有一个名词，这个名词被表格遮挡而没有打印出来。</w:t>
      </w:r>
    </w:p>
    <w:p w14:paraId="0D79D9D7" w14:textId="77777777" w:rsidR="009F1547" w:rsidRDefault="00000000">
      <w:pPr>
        <w:spacing w:line="360" w:lineRule="auto"/>
        <w:rPr>
          <w:rFonts w:ascii="宋体" w:hAnsi="宋体" w:cs="宋体" w:hint="eastAsia"/>
          <w:sz w:val="24"/>
        </w:rPr>
      </w:pPr>
      <w:r>
        <w:rPr>
          <w:rFonts w:ascii="宋体" w:hAnsi="宋体" w:cs="宋体"/>
          <w:noProof/>
          <w:sz w:val="24"/>
        </w:rPr>
        <w:drawing>
          <wp:anchor distT="0" distB="0" distL="114300" distR="114300" simplePos="0" relativeHeight="2" behindDoc="0" locked="0" layoutInCell="1" allowOverlap="1" wp14:anchorId="2A9B0034" wp14:editId="176389FC">
            <wp:simplePos x="0" y="0"/>
            <wp:positionH relativeFrom="column">
              <wp:align>center</wp:align>
            </wp:positionH>
            <wp:positionV relativeFrom="paragraph">
              <wp:posOffset>100965</wp:posOffset>
            </wp:positionV>
            <wp:extent cx="3566795" cy="989965"/>
            <wp:effectExtent l="0" t="0" r="1905" b="635"/>
            <wp:wrapSquare wrapText="bothSides"/>
            <wp:docPr id="1026" name="图片 1" descr="遮挡问题"/>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8" cstate="print"/>
                    <a:srcRect/>
                    <a:stretch/>
                  </pic:blipFill>
                  <pic:spPr>
                    <a:xfrm>
                      <a:off x="0" y="0"/>
                      <a:ext cx="3566795" cy="989965"/>
                    </a:xfrm>
                    <a:prstGeom prst="rect">
                      <a:avLst/>
                    </a:prstGeom>
                  </pic:spPr>
                </pic:pic>
              </a:graphicData>
            </a:graphic>
          </wp:anchor>
        </w:drawing>
      </w:r>
    </w:p>
    <w:p w14:paraId="16A6D843" w14:textId="77777777" w:rsidR="009F1547" w:rsidRDefault="009F1547">
      <w:pPr>
        <w:spacing w:line="360" w:lineRule="auto"/>
        <w:rPr>
          <w:rFonts w:ascii="宋体" w:hAnsi="宋体" w:cs="宋体" w:hint="eastAsia"/>
          <w:sz w:val="24"/>
        </w:rPr>
      </w:pPr>
    </w:p>
    <w:p w14:paraId="19C33CF0" w14:textId="77777777" w:rsidR="009F1547" w:rsidRDefault="009F1547">
      <w:pPr>
        <w:spacing w:line="360" w:lineRule="auto"/>
        <w:rPr>
          <w:rFonts w:ascii="宋体" w:hAnsi="宋体" w:cs="宋体" w:hint="eastAsia"/>
          <w:sz w:val="24"/>
        </w:rPr>
      </w:pPr>
    </w:p>
    <w:p w14:paraId="7205784F" w14:textId="77777777" w:rsidR="009F1547" w:rsidRDefault="009F1547">
      <w:pPr>
        <w:spacing w:line="360" w:lineRule="auto"/>
        <w:rPr>
          <w:rFonts w:ascii="宋体" w:hAnsi="宋体" w:cs="宋体" w:hint="eastAsia"/>
          <w:sz w:val="24"/>
        </w:rPr>
      </w:pPr>
    </w:p>
    <w:p w14:paraId="56E56695" w14:textId="77777777" w:rsidR="009F1547" w:rsidRDefault="00000000">
      <w:pPr>
        <w:spacing w:line="360" w:lineRule="auto"/>
        <w:jc w:val="center"/>
        <w:rPr>
          <w:rFonts w:ascii="宋体" w:hAnsi="宋体" w:cs="宋体" w:hint="eastAsia"/>
          <w:b/>
          <w:bCs/>
          <w:sz w:val="24"/>
        </w:rPr>
      </w:pPr>
      <w:r>
        <w:rPr>
          <w:rFonts w:ascii="宋体" w:hAnsi="宋体" w:cs="宋体" w:hint="eastAsia"/>
          <w:b/>
          <w:bCs/>
          <w:sz w:val="24"/>
        </w:rPr>
        <w:t>图1</w:t>
      </w:r>
    </w:p>
    <w:p w14:paraId="399D53F2" w14:textId="77777777" w:rsidR="009F1547" w:rsidRDefault="00000000">
      <w:pPr>
        <w:spacing w:line="360" w:lineRule="auto"/>
        <w:rPr>
          <w:rFonts w:ascii="宋体" w:hAnsi="宋体" w:cs="宋体" w:hint="eastAsia"/>
          <w:sz w:val="24"/>
        </w:rPr>
      </w:pPr>
      <w:r>
        <w:rPr>
          <w:rFonts w:ascii="宋体" w:hAnsi="宋体" w:cs="宋体" w:hint="eastAsia"/>
          <w:sz w:val="24"/>
        </w:rPr>
        <w:t>3、本科毕业论文（设计）题目审批表中，</w:t>
      </w:r>
      <w:r>
        <w:rPr>
          <w:rFonts w:ascii="楷体" w:eastAsia="楷体" w:hAnsi="楷体" w:cs="楷体" w:hint="eastAsia"/>
          <w:sz w:val="24"/>
        </w:rPr>
        <w:t>题目来源</w:t>
      </w:r>
      <w:r>
        <w:rPr>
          <w:rFonts w:ascii="宋体" w:hAnsi="宋体" w:cs="宋体" w:hint="eastAsia"/>
          <w:sz w:val="24"/>
        </w:rPr>
        <w:t>项应选择</w:t>
      </w:r>
      <w:r>
        <w:rPr>
          <w:rFonts w:ascii="楷体" w:eastAsia="楷体" w:hAnsi="楷体" w:cs="楷体" w:hint="eastAsia"/>
          <w:sz w:val="24"/>
        </w:rPr>
        <w:t>自拟</w:t>
      </w:r>
      <w:r>
        <w:rPr>
          <w:rFonts w:ascii="宋体" w:hAnsi="宋体" w:cs="宋体" w:hint="eastAsia"/>
          <w:sz w:val="24"/>
        </w:rPr>
        <w:t>；</w:t>
      </w:r>
      <w:r>
        <w:rPr>
          <w:rFonts w:ascii="楷体" w:eastAsia="楷体" w:hAnsi="楷体" w:cs="楷体" w:hint="eastAsia"/>
          <w:sz w:val="24"/>
        </w:rPr>
        <w:t>题目类型</w:t>
      </w:r>
      <w:r>
        <w:rPr>
          <w:rFonts w:ascii="宋体" w:hAnsi="宋体" w:cs="宋体" w:hint="eastAsia"/>
          <w:sz w:val="24"/>
        </w:rPr>
        <w:t>项应选择</w:t>
      </w:r>
      <w:r>
        <w:rPr>
          <w:rFonts w:ascii="楷体" w:eastAsia="楷体" w:hAnsi="楷体" w:cs="楷体" w:hint="eastAsia"/>
          <w:sz w:val="24"/>
        </w:rPr>
        <w:t>科学技术；</w:t>
      </w:r>
    </w:p>
    <w:p w14:paraId="63AA4161" w14:textId="77777777" w:rsidR="009F1547" w:rsidRDefault="00000000">
      <w:pPr>
        <w:spacing w:line="360" w:lineRule="auto"/>
        <w:rPr>
          <w:rFonts w:ascii="宋体" w:hAnsi="宋体" w:cs="宋体" w:hint="eastAsia"/>
          <w:sz w:val="24"/>
        </w:rPr>
      </w:pPr>
      <w:r>
        <w:rPr>
          <w:rFonts w:ascii="宋体" w:hAnsi="宋体" w:cs="宋体" w:hint="eastAsia"/>
          <w:sz w:val="24"/>
        </w:rPr>
        <w:t>4、有题目变更表的同学，题目审批表中的题目应为</w:t>
      </w:r>
      <w:r>
        <w:rPr>
          <w:rFonts w:ascii="宋体" w:hAnsi="宋体" w:cs="宋体" w:hint="eastAsia"/>
          <w:sz w:val="24"/>
          <w:em w:val="dot"/>
        </w:rPr>
        <w:t>原定题目</w:t>
      </w:r>
      <w:r>
        <w:rPr>
          <w:rFonts w:ascii="宋体" w:hAnsi="宋体" w:cs="宋体" w:hint="eastAsia"/>
          <w:sz w:val="24"/>
        </w:rPr>
        <w:t>；</w:t>
      </w:r>
    </w:p>
    <w:p w14:paraId="159B179C" w14:textId="77777777" w:rsidR="009F1547" w:rsidRDefault="00000000">
      <w:pPr>
        <w:spacing w:line="360" w:lineRule="auto"/>
        <w:rPr>
          <w:rFonts w:ascii="宋体" w:hAnsi="宋体" w:cs="宋体" w:hint="eastAsia"/>
          <w:sz w:val="24"/>
        </w:rPr>
      </w:pPr>
      <w:r>
        <w:rPr>
          <w:rFonts w:ascii="宋体" w:hAnsi="宋体" w:cs="宋体" w:hint="eastAsia"/>
          <w:sz w:val="24"/>
        </w:rPr>
        <w:t>5、答辩记录及打分表中的</w:t>
      </w:r>
      <w:r>
        <w:rPr>
          <w:rFonts w:ascii="宋体" w:hAnsi="宋体" w:cs="宋体" w:hint="eastAsia"/>
          <w:sz w:val="24"/>
          <w:em w:val="dot"/>
        </w:rPr>
        <w:t>“查重”结果要加百分号</w:t>
      </w:r>
      <w:r>
        <w:rPr>
          <w:rFonts w:ascii="宋体" w:hAnsi="宋体" w:cs="宋体" w:hint="eastAsia"/>
          <w:sz w:val="24"/>
        </w:rPr>
        <w:t>；</w:t>
      </w:r>
    </w:p>
    <w:p w14:paraId="79E56853" w14:textId="77777777" w:rsidR="009F1547" w:rsidRDefault="00000000">
      <w:pPr>
        <w:spacing w:line="360" w:lineRule="auto"/>
        <w:rPr>
          <w:rFonts w:ascii="宋体" w:hAnsi="宋体" w:cs="宋体" w:hint="eastAsia"/>
          <w:sz w:val="24"/>
        </w:rPr>
      </w:pPr>
      <w:r>
        <w:rPr>
          <w:rFonts w:ascii="宋体" w:hAnsi="宋体" w:cs="宋体" w:hint="eastAsia"/>
          <w:sz w:val="24"/>
        </w:rPr>
        <w:t>6、答辩记录及打分表中的答辩委员会名单要</w:t>
      </w:r>
      <w:r>
        <w:rPr>
          <w:rFonts w:ascii="宋体" w:hAnsi="宋体" w:cs="宋体" w:hint="eastAsia"/>
          <w:sz w:val="24"/>
          <w:em w:val="dot"/>
        </w:rPr>
        <w:t>加职称</w:t>
      </w:r>
      <w:r>
        <w:rPr>
          <w:rFonts w:ascii="宋体" w:hAnsi="宋体" w:cs="宋体" w:hint="eastAsia"/>
          <w:sz w:val="24"/>
        </w:rPr>
        <w:t>；</w:t>
      </w:r>
    </w:p>
    <w:p w14:paraId="70E0423E" w14:textId="77777777" w:rsidR="009F1547" w:rsidRDefault="00000000">
      <w:pPr>
        <w:spacing w:line="360" w:lineRule="auto"/>
        <w:rPr>
          <w:rFonts w:ascii="宋体" w:hAnsi="宋体" w:cs="宋体" w:hint="eastAsia"/>
          <w:sz w:val="24"/>
        </w:rPr>
      </w:pPr>
      <w:r>
        <w:rPr>
          <w:rFonts w:ascii="宋体" w:hAnsi="宋体" w:cs="宋体" w:hint="eastAsia"/>
          <w:sz w:val="24"/>
        </w:rPr>
        <w:t>7、答辩记录及打分表中最后一页的</w:t>
      </w:r>
      <w:r>
        <w:rPr>
          <w:rFonts w:ascii="宋体" w:hAnsi="宋体" w:cs="宋体" w:hint="eastAsia"/>
          <w:sz w:val="24"/>
          <w:em w:val="dot"/>
        </w:rPr>
        <w:t>记录人</w:t>
      </w:r>
      <w:r>
        <w:rPr>
          <w:rFonts w:ascii="宋体" w:hAnsi="宋体" w:cs="宋体" w:hint="eastAsia"/>
          <w:sz w:val="24"/>
        </w:rPr>
        <w:t>要用</w:t>
      </w:r>
      <w:r>
        <w:rPr>
          <w:rFonts w:ascii="宋体" w:hAnsi="宋体" w:cs="宋体" w:hint="eastAsia"/>
          <w:sz w:val="24"/>
          <w:em w:val="dot"/>
        </w:rPr>
        <w:t>电子签名</w:t>
      </w:r>
      <w:r>
        <w:rPr>
          <w:rFonts w:ascii="宋体" w:hAnsi="宋体" w:cs="宋体" w:hint="eastAsia"/>
          <w:sz w:val="24"/>
        </w:rPr>
        <w:t>或者</w:t>
      </w:r>
      <w:r>
        <w:rPr>
          <w:rFonts w:ascii="宋体" w:hAnsi="宋体" w:cs="宋体" w:hint="eastAsia"/>
          <w:sz w:val="24"/>
          <w:em w:val="dot"/>
        </w:rPr>
        <w:t>手写签名</w:t>
      </w:r>
      <w:r>
        <w:rPr>
          <w:rFonts w:ascii="宋体" w:hAnsi="宋体" w:cs="宋体" w:hint="eastAsia"/>
          <w:sz w:val="24"/>
        </w:rPr>
        <w:t>，不可以使用打印签名。</w:t>
      </w:r>
    </w:p>
    <w:p w14:paraId="665A3BBB" w14:textId="77777777" w:rsidR="009F1547" w:rsidRDefault="00000000">
      <w:pPr>
        <w:pStyle w:val="2"/>
      </w:pPr>
      <w:bookmarkStart w:id="6" w:name="_Toc17734"/>
      <w:r>
        <w:rPr>
          <w:rFonts w:hint="eastAsia"/>
        </w:rPr>
        <w:t>（二）毕业设计时间节点自洽</w:t>
      </w:r>
      <w:bookmarkEnd w:id="6"/>
    </w:p>
    <w:p w14:paraId="2EB274D6" w14:textId="77777777" w:rsidR="009F1547" w:rsidRDefault="00000000">
      <w:pPr>
        <w:numPr>
          <w:ilvl w:val="0"/>
          <w:numId w:val="3"/>
        </w:numPr>
        <w:spacing w:line="360" w:lineRule="auto"/>
        <w:jc w:val="left"/>
        <w:rPr>
          <w:rStyle w:val="aa"/>
          <w:rFonts w:ascii="宋体" w:hAnsi="宋体" w:cs="宋体" w:hint="eastAsia"/>
          <w:b w:val="0"/>
          <w:bCs w:val="0"/>
          <w:sz w:val="24"/>
        </w:rPr>
      </w:pPr>
      <w:r>
        <w:rPr>
          <w:rStyle w:val="aa"/>
          <w:rFonts w:ascii="楷体" w:eastAsia="楷体" w:hAnsi="楷体" w:cs="楷体" w:hint="eastAsia"/>
          <w:sz w:val="24"/>
        </w:rPr>
        <w:t>2024年11月29日-2024年12月20日</w:t>
      </w:r>
      <w:r>
        <w:rPr>
          <w:rStyle w:val="aa"/>
          <w:rFonts w:ascii="宋体" w:hAnsi="宋体" w:cs="宋体" w:hint="eastAsia"/>
          <w:b w:val="0"/>
          <w:bCs w:val="0"/>
          <w:sz w:val="24"/>
        </w:rPr>
        <w:t>，为在线填报并完成</w:t>
      </w:r>
      <w:r>
        <w:rPr>
          <w:rStyle w:val="aa"/>
          <w:rFonts w:ascii="楷体" w:eastAsia="楷体" w:hAnsi="楷体" w:cs="楷体" w:hint="eastAsia"/>
          <w:b w:val="0"/>
          <w:bCs w:val="0"/>
          <w:sz w:val="24"/>
        </w:rPr>
        <w:t>论文开题审批</w:t>
      </w:r>
      <w:r>
        <w:rPr>
          <w:rStyle w:val="aa"/>
          <w:rFonts w:ascii="宋体" w:hAnsi="宋体" w:cs="宋体" w:hint="eastAsia"/>
          <w:b w:val="0"/>
          <w:bCs w:val="0"/>
          <w:sz w:val="24"/>
        </w:rPr>
        <w:t>流程的时间。因此本科毕业论文（设计）题目审批表中的“年月日”后，应填写的时间范围最早不可超过 2024年11月29日，最晚不可超过2024年12月20日。</w:t>
      </w:r>
    </w:p>
    <w:p w14:paraId="0F3911E8" w14:textId="77777777" w:rsidR="009F1547" w:rsidRDefault="00000000">
      <w:pPr>
        <w:numPr>
          <w:ilvl w:val="0"/>
          <w:numId w:val="3"/>
        </w:numPr>
        <w:spacing w:line="360" w:lineRule="auto"/>
        <w:jc w:val="left"/>
        <w:rPr>
          <w:rStyle w:val="aa"/>
          <w:rFonts w:ascii="宋体" w:hAnsi="宋体" w:cs="宋体" w:hint="eastAsia"/>
          <w:b w:val="0"/>
          <w:bCs w:val="0"/>
          <w:sz w:val="24"/>
        </w:rPr>
      </w:pPr>
      <w:r>
        <w:rPr>
          <w:rFonts w:ascii="宋体" w:hAnsi="宋体" w:cs="宋体" w:hint="eastAsia"/>
          <w:sz w:val="24"/>
        </w:rPr>
        <w:t>本科生毕业论文（设计）题目变更表中的日期应为系统上通过题目变更申请的时间。时间结点应在提交中期报告开始（2025年3月17日）之前。</w:t>
      </w:r>
    </w:p>
    <w:p w14:paraId="1B70B4CB" w14:textId="77777777" w:rsidR="009F1547" w:rsidRDefault="00000000">
      <w:pPr>
        <w:numPr>
          <w:ilvl w:val="0"/>
          <w:numId w:val="3"/>
        </w:numPr>
        <w:spacing w:line="360" w:lineRule="auto"/>
        <w:jc w:val="left"/>
        <w:rPr>
          <w:rFonts w:ascii="宋体" w:hAnsi="宋体" w:cs="宋体" w:hint="eastAsia"/>
          <w:sz w:val="24"/>
        </w:rPr>
      </w:pPr>
      <w:r>
        <w:rPr>
          <w:rStyle w:val="aa"/>
          <w:rFonts w:ascii="楷体" w:eastAsia="楷体" w:hAnsi="楷体" w:cs="楷体" w:hint="eastAsia"/>
          <w:sz w:val="24"/>
        </w:rPr>
        <w:t>2025年3月17日-2025年3月23日</w:t>
      </w:r>
      <w:r>
        <w:rPr>
          <w:rStyle w:val="aa"/>
          <w:rFonts w:ascii="宋体" w:hAnsi="宋体" w:cs="宋体" w:hint="eastAsia"/>
          <w:b w:val="0"/>
          <w:bCs w:val="0"/>
          <w:sz w:val="24"/>
        </w:rPr>
        <w:t>，为在线填报并完成</w:t>
      </w:r>
      <w:r>
        <w:rPr>
          <w:rStyle w:val="aa"/>
          <w:rFonts w:ascii="楷体" w:eastAsia="楷体" w:hAnsi="楷体" w:cs="楷体" w:hint="eastAsia"/>
          <w:b w:val="0"/>
          <w:bCs w:val="0"/>
          <w:sz w:val="24"/>
        </w:rPr>
        <w:t>论文中期检查</w:t>
      </w:r>
      <w:r>
        <w:rPr>
          <w:rStyle w:val="aa"/>
          <w:rFonts w:ascii="宋体" w:hAnsi="宋体" w:cs="宋体" w:hint="eastAsia"/>
          <w:b w:val="0"/>
          <w:bCs w:val="0"/>
          <w:sz w:val="24"/>
        </w:rPr>
        <w:t>流程的时间。因此本科毕业论文（设计）中期检查表中的“年月日”后，应填写的时间范围最早不可超过 2025年3月17日，最晚不可超过2025年3</w:t>
      </w:r>
      <w:r>
        <w:rPr>
          <w:rStyle w:val="aa"/>
          <w:rFonts w:ascii="宋体" w:hAnsi="宋体" w:cs="宋体" w:hint="eastAsia"/>
          <w:b w:val="0"/>
          <w:bCs w:val="0"/>
          <w:sz w:val="24"/>
        </w:rPr>
        <w:lastRenderedPageBreak/>
        <w:t>月23日。</w:t>
      </w:r>
    </w:p>
    <w:p w14:paraId="4DD49C79" w14:textId="77777777" w:rsidR="009F1547" w:rsidRDefault="00000000">
      <w:pPr>
        <w:numPr>
          <w:ilvl w:val="0"/>
          <w:numId w:val="3"/>
        </w:numPr>
        <w:spacing w:line="360" w:lineRule="auto"/>
        <w:jc w:val="left"/>
        <w:rPr>
          <w:rFonts w:ascii="宋体" w:hAnsi="宋体" w:cs="宋体" w:hint="eastAsia"/>
          <w:sz w:val="24"/>
        </w:rPr>
      </w:pPr>
      <w:r>
        <w:rPr>
          <w:rStyle w:val="aa"/>
          <w:rFonts w:ascii="楷体" w:eastAsia="楷体" w:hAnsi="楷体" w:cs="楷体" w:hint="eastAsia"/>
          <w:sz w:val="24"/>
        </w:rPr>
        <w:t>2025年4月14日-2025年4月20日</w:t>
      </w:r>
      <w:r>
        <w:rPr>
          <w:rStyle w:val="aa"/>
          <w:rFonts w:ascii="宋体" w:hAnsi="宋体" w:cs="宋体" w:hint="eastAsia"/>
          <w:b w:val="0"/>
          <w:bCs w:val="0"/>
          <w:sz w:val="24"/>
        </w:rPr>
        <w:t>，为在线提交论文初稿的时间，截至4月20日下午五点之前完成在线提交论文初稿。</w:t>
      </w:r>
    </w:p>
    <w:p w14:paraId="7083A7CB" w14:textId="77777777" w:rsidR="009F1547" w:rsidRDefault="00000000">
      <w:pPr>
        <w:numPr>
          <w:ilvl w:val="0"/>
          <w:numId w:val="3"/>
        </w:numPr>
        <w:spacing w:line="360" w:lineRule="auto"/>
        <w:jc w:val="left"/>
        <w:rPr>
          <w:rFonts w:ascii="宋体" w:hAnsi="宋体" w:cs="宋体" w:hint="eastAsia"/>
          <w:sz w:val="24"/>
        </w:rPr>
      </w:pPr>
      <w:r>
        <w:rPr>
          <w:rStyle w:val="aa"/>
          <w:rFonts w:ascii="楷体" w:eastAsia="楷体" w:hAnsi="楷体" w:cs="楷体" w:hint="eastAsia"/>
          <w:sz w:val="24"/>
        </w:rPr>
        <w:t>2025年4月21日-2025年4月25日</w:t>
      </w:r>
      <w:r>
        <w:rPr>
          <w:rStyle w:val="aa"/>
          <w:rFonts w:ascii="宋体" w:hAnsi="宋体" w:cs="宋体" w:hint="eastAsia"/>
          <w:b w:val="0"/>
          <w:bCs w:val="0"/>
          <w:sz w:val="24"/>
        </w:rPr>
        <w:t>，为</w:t>
      </w:r>
      <w:r>
        <w:rPr>
          <w:rStyle w:val="aa"/>
          <w:rFonts w:ascii="楷体" w:eastAsia="楷体" w:hAnsi="楷体" w:cs="楷体" w:hint="eastAsia"/>
          <w:b w:val="0"/>
          <w:bCs w:val="0"/>
          <w:sz w:val="24"/>
        </w:rPr>
        <w:t>论文查重监测</w:t>
      </w:r>
      <w:r>
        <w:rPr>
          <w:rStyle w:val="aa"/>
          <w:rFonts w:ascii="宋体" w:hAnsi="宋体" w:cs="宋体" w:hint="eastAsia"/>
          <w:b w:val="0"/>
          <w:bCs w:val="0"/>
          <w:sz w:val="24"/>
        </w:rPr>
        <w:t>的时间，通过查重的检测稿可被确定为终稿。因此毕业</w:t>
      </w:r>
      <w:r>
        <w:rPr>
          <w:rStyle w:val="aa"/>
          <w:rFonts w:ascii="楷体" w:eastAsia="楷体" w:hAnsi="楷体" w:cs="楷体" w:hint="eastAsia"/>
          <w:b w:val="0"/>
          <w:bCs w:val="0"/>
          <w:sz w:val="24"/>
        </w:rPr>
        <w:t>论文封面和声明</w:t>
      </w:r>
      <w:r>
        <w:rPr>
          <w:rStyle w:val="aa"/>
          <w:rFonts w:ascii="宋体" w:hAnsi="宋体" w:cs="宋体" w:hint="eastAsia"/>
          <w:b w:val="0"/>
          <w:bCs w:val="0"/>
          <w:sz w:val="24"/>
        </w:rPr>
        <w:t>中的日期应早于论文终稿提交日期，最晚不可超过2025年4月25日，最早不得超过2025年4月21日。并且毕业</w:t>
      </w:r>
      <w:r>
        <w:rPr>
          <w:rStyle w:val="aa"/>
          <w:rFonts w:ascii="楷体" w:eastAsia="楷体" w:hAnsi="楷体" w:cs="楷体" w:hint="eastAsia"/>
          <w:sz w:val="24"/>
        </w:rPr>
        <w:t>论文封面</w:t>
      </w:r>
      <w:r>
        <w:rPr>
          <w:rStyle w:val="aa"/>
          <w:rFonts w:ascii="宋体" w:hAnsi="宋体" w:cs="宋体" w:hint="eastAsia"/>
          <w:b w:val="0"/>
          <w:bCs w:val="0"/>
          <w:sz w:val="24"/>
        </w:rPr>
        <w:t>和</w:t>
      </w:r>
      <w:r>
        <w:rPr>
          <w:rStyle w:val="aa"/>
          <w:rFonts w:ascii="楷体" w:eastAsia="楷体" w:hAnsi="楷体" w:cs="楷体" w:hint="eastAsia"/>
          <w:sz w:val="24"/>
        </w:rPr>
        <w:t>声明</w:t>
      </w:r>
      <w:r>
        <w:rPr>
          <w:rStyle w:val="aa"/>
          <w:rFonts w:ascii="宋体" w:hAnsi="宋体" w:cs="宋体" w:hint="eastAsia"/>
          <w:b w:val="0"/>
          <w:bCs w:val="0"/>
          <w:sz w:val="24"/>
        </w:rPr>
        <w:t>中的日期应</w:t>
      </w:r>
      <w:r>
        <w:rPr>
          <w:rStyle w:val="aa"/>
          <w:rFonts w:ascii="楷体" w:eastAsia="楷体" w:hAnsi="楷体" w:cs="楷体" w:hint="eastAsia"/>
          <w:sz w:val="24"/>
        </w:rPr>
        <w:t>保持一致</w:t>
      </w:r>
      <w:r>
        <w:rPr>
          <w:rStyle w:val="aa"/>
          <w:rFonts w:ascii="宋体" w:hAnsi="宋体" w:cs="宋体" w:hint="eastAsia"/>
          <w:b w:val="0"/>
          <w:bCs w:val="0"/>
          <w:sz w:val="24"/>
        </w:rPr>
        <w:t>。二次查重问题：二次查重的同学，在填写</w:t>
      </w:r>
      <w:r>
        <w:rPr>
          <w:rFonts w:ascii="宋体" w:hAnsi="宋体" w:cs="宋体" w:hint="eastAsia"/>
          <w:sz w:val="24"/>
        </w:rPr>
        <w:t>南开大学本科毕业论文（设计）“查重”结果认定表时，也应注意日期应早于</w:t>
      </w:r>
      <w:r>
        <w:rPr>
          <w:rStyle w:val="aa"/>
          <w:rFonts w:ascii="宋体" w:hAnsi="宋体" w:cs="宋体" w:hint="eastAsia"/>
          <w:b w:val="0"/>
          <w:bCs w:val="0"/>
          <w:sz w:val="24"/>
        </w:rPr>
        <w:t>论文终稿提交日期</w:t>
      </w:r>
      <w:r>
        <w:rPr>
          <w:rFonts w:ascii="宋体" w:hAnsi="宋体" w:cs="宋体" w:hint="eastAsia"/>
          <w:sz w:val="24"/>
        </w:rPr>
        <w:t>。</w:t>
      </w:r>
    </w:p>
    <w:p w14:paraId="05C90EC9" w14:textId="77777777" w:rsidR="009F1547" w:rsidRDefault="00000000">
      <w:pPr>
        <w:numPr>
          <w:ilvl w:val="0"/>
          <w:numId w:val="3"/>
        </w:numPr>
        <w:spacing w:line="360" w:lineRule="auto"/>
        <w:jc w:val="left"/>
        <w:rPr>
          <w:rFonts w:ascii="宋体" w:hAnsi="宋体" w:cs="宋体" w:hint="eastAsia"/>
          <w:sz w:val="24"/>
        </w:rPr>
      </w:pPr>
      <w:r>
        <w:rPr>
          <w:rFonts w:ascii="宋体" w:hAnsi="宋体" w:cs="宋体" w:hint="eastAsia"/>
          <w:sz w:val="24"/>
        </w:rPr>
        <w:t>确定终稿后到答辩前为</w:t>
      </w:r>
      <w:r>
        <w:rPr>
          <w:rFonts w:ascii="楷体" w:eastAsia="楷体" w:hAnsi="楷体" w:cs="楷体" w:hint="eastAsia"/>
          <w:sz w:val="24"/>
        </w:rPr>
        <w:t>指导教师给出指导成绩和意见</w:t>
      </w:r>
      <w:r>
        <w:rPr>
          <w:rFonts w:ascii="宋体" w:hAnsi="宋体" w:cs="宋体" w:hint="eastAsia"/>
          <w:sz w:val="24"/>
        </w:rPr>
        <w:t>的阶段，对应的时间段为</w:t>
      </w:r>
      <w:r>
        <w:rPr>
          <w:rFonts w:ascii="楷体" w:eastAsia="楷体" w:hAnsi="楷体" w:cs="楷体" w:hint="eastAsia"/>
          <w:b/>
          <w:bCs/>
          <w:sz w:val="24"/>
        </w:rPr>
        <w:t>2025年4月26日-答辩前</w:t>
      </w:r>
      <w:r>
        <w:rPr>
          <w:rFonts w:ascii="宋体" w:hAnsi="宋体" w:cs="宋体" w:hint="eastAsia"/>
          <w:sz w:val="24"/>
        </w:rPr>
        <w:t>。由于不同专业的同学答辩时间不同，只要保证本科毕业论文（设计）指导教师评语及打分表中的日期早于答辩日期即可。</w:t>
      </w:r>
    </w:p>
    <w:p w14:paraId="0D48E833" w14:textId="77777777" w:rsidR="009F1547" w:rsidRDefault="00000000">
      <w:pPr>
        <w:numPr>
          <w:ilvl w:val="0"/>
          <w:numId w:val="3"/>
        </w:numPr>
        <w:spacing w:line="360" w:lineRule="auto"/>
        <w:jc w:val="left"/>
        <w:rPr>
          <w:rFonts w:ascii="楷体" w:eastAsia="楷体" w:hAnsi="楷体" w:cs="楷体" w:hint="eastAsia"/>
        </w:rPr>
      </w:pPr>
      <w:r>
        <w:rPr>
          <w:rFonts w:ascii="宋体" w:hAnsi="宋体" w:cs="宋体" w:hint="eastAsia"/>
          <w:sz w:val="24"/>
        </w:rPr>
        <w:t>答辩结束后，需要完成本科毕业</w:t>
      </w:r>
      <w:r>
        <w:rPr>
          <w:rFonts w:ascii="楷体" w:eastAsia="楷体" w:hAnsi="楷体" w:cs="楷体" w:hint="eastAsia"/>
          <w:sz w:val="24"/>
        </w:rPr>
        <w:t>论文（设计）答辩记录及打分表</w:t>
      </w:r>
      <w:r>
        <w:rPr>
          <w:rFonts w:ascii="宋体" w:hAnsi="宋体" w:cs="宋体" w:hint="eastAsia"/>
          <w:sz w:val="24"/>
        </w:rPr>
        <w:t xml:space="preserve">的填写。5月31日前，学生需上交学院本科教学办的毕设归档材料。因此需要注意的是，该表的日期范围应在 </w:t>
      </w:r>
      <w:r>
        <w:rPr>
          <w:rFonts w:ascii="楷体" w:eastAsia="楷体" w:hAnsi="楷体" w:cs="楷体" w:hint="eastAsia"/>
          <w:b/>
          <w:bCs/>
          <w:sz w:val="24"/>
        </w:rPr>
        <w:t>答辩结束日-5月31日之前</w:t>
      </w:r>
      <w:r>
        <w:rPr>
          <w:rFonts w:ascii="宋体" w:hAnsi="宋体" w:cs="宋体" w:hint="eastAsia"/>
          <w:sz w:val="24"/>
        </w:rPr>
        <w:t>。</w:t>
      </w:r>
      <w:r>
        <w:rPr>
          <w:rFonts w:ascii="楷体" w:eastAsia="楷体" w:hAnsi="楷体" w:cs="楷体" w:hint="eastAsia"/>
          <w:sz w:val="24"/>
        </w:rPr>
        <w:t>答辩过程记录中的日期应在答辩委员会评价及表决意见日期之前</w:t>
      </w:r>
      <w:r>
        <w:rPr>
          <w:rFonts w:ascii="宋体" w:hAnsi="宋体" w:cs="宋体" w:hint="eastAsia"/>
          <w:sz w:val="24"/>
        </w:rPr>
        <w:t>（答辩委员会需要参考答辩记录给予评价和表决）</w:t>
      </w:r>
      <w:r>
        <w:rPr>
          <w:rFonts w:ascii="楷体" w:eastAsia="楷体" w:hAnsi="楷体" w:cs="楷体" w:hint="eastAsia"/>
          <w:sz w:val="24"/>
        </w:rPr>
        <w:t>。答辩时间应为</w:t>
      </w:r>
      <w:r>
        <w:rPr>
          <w:rFonts w:ascii="楷体" w:eastAsia="楷体" w:hAnsi="楷体" w:cs="楷体" w:hint="eastAsia"/>
          <w:b/>
          <w:bCs/>
          <w:sz w:val="24"/>
        </w:rPr>
        <w:t>真实</w:t>
      </w:r>
      <w:r>
        <w:rPr>
          <w:rFonts w:ascii="楷体" w:eastAsia="楷体" w:hAnsi="楷体" w:cs="楷体" w:hint="eastAsia"/>
          <w:sz w:val="24"/>
        </w:rPr>
        <w:t>答辩时间。答辩过程记录中的日期可以和答辩日期一致。</w:t>
      </w:r>
    </w:p>
    <w:p w14:paraId="4100A253" w14:textId="77777777" w:rsidR="009F1547" w:rsidRDefault="00000000">
      <w:pPr>
        <w:pStyle w:val="3"/>
      </w:pPr>
      <w:r>
        <w:rPr>
          <w:rFonts w:hint="eastAsia"/>
        </w:rPr>
        <w:lastRenderedPageBreak/>
        <w:t>2.1</w:t>
      </w:r>
      <w:r>
        <w:rPr>
          <w:rFonts w:hint="eastAsia"/>
        </w:rPr>
        <w:t>各时间点关系图示</w:t>
      </w:r>
    </w:p>
    <w:p w14:paraId="50603406" w14:textId="77777777" w:rsidR="009F1547" w:rsidRDefault="00000000">
      <w:pPr>
        <w:jc w:val="left"/>
        <w:rPr>
          <w:rStyle w:val="aa"/>
          <w:rFonts w:ascii="楷体" w:eastAsia="楷体" w:hAnsi="楷体" w:hint="eastAsia"/>
          <w:color w:val="00B0F0"/>
          <w:sz w:val="32"/>
          <w:szCs w:val="32"/>
        </w:rPr>
      </w:pPr>
      <w:r>
        <w:rPr>
          <w:rStyle w:val="aa"/>
          <w:rFonts w:ascii="楷体" w:eastAsia="楷体" w:hAnsi="楷体" w:hint="eastAsia"/>
          <w:noProof/>
          <w:color w:val="00B0F0"/>
          <w:sz w:val="32"/>
          <w:szCs w:val="32"/>
        </w:rPr>
        <w:drawing>
          <wp:inline distT="0" distB="0" distL="0" distR="0" wp14:anchorId="60B139C6" wp14:editId="0A0247BC">
            <wp:extent cx="5215890" cy="2928620"/>
            <wp:effectExtent l="0" t="0" r="3810" b="5080"/>
            <wp:docPr id="1027" name="图片 3" descr="表格时间流程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19" cstate="print"/>
                    <a:srcRect l="9079" b="9258"/>
                    <a:stretch/>
                  </pic:blipFill>
                  <pic:spPr>
                    <a:xfrm>
                      <a:off x="0" y="0"/>
                      <a:ext cx="5215890" cy="2928620"/>
                    </a:xfrm>
                    <a:prstGeom prst="rect">
                      <a:avLst/>
                    </a:prstGeom>
                  </pic:spPr>
                </pic:pic>
              </a:graphicData>
            </a:graphic>
          </wp:inline>
        </w:drawing>
      </w:r>
    </w:p>
    <w:p w14:paraId="15B8BD46" w14:textId="77777777" w:rsidR="009F1547" w:rsidRDefault="00000000">
      <w:pPr>
        <w:spacing w:line="360" w:lineRule="auto"/>
        <w:jc w:val="left"/>
        <w:rPr>
          <w:rFonts w:ascii="宋体" w:hAnsi="宋体" w:cs="宋体" w:hint="eastAsia"/>
          <w:sz w:val="24"/>
        </w:rPr>
      </w:pPr>
      <w:r>
        <w:rPr>
          <w:rFonts w:ascii="宋体" w:hAnsi="宋体" w:cs="宋体" w:hint="eastAsia"/>
          <w:sz w:val="24"/>
        </w:rPr>
        <w:t>箭头方向是指，箭头所指表格时间应晚于箭头指出表格时间。蓝色和绿色粗箭头代表严格晚于，黑色细箭头代表晚于或等于。（</w:t>
      </w:r>
      <w:r>
        <w:rPr>
          <w:rFonts w:ascii="宋体" w:hAnsi="宋体" w:cs="宋体" w:hint="eastAsia"/>
          <w:sz w:val="24"/>
          <w:em w:val="dot"/>
        </w:rPr>
        <w:t>此处，本科毕业论文（设计）答辩记录及打分表的时间流程有误</w:t>
      </w:r>
      <w:r>
        <w:rPr>
          <w:rFonts w:ascii="宋体" w:hAnsi="宋体" w:cs="宋体" w:hint="eastAsia"/>
          <w:sz w:val="24"/>
        </w:rPr>
        <w:t>：一般情况下，答辩当天答辩委员会就已给出评价和表决意见，所以建议答辩时间、答辩记录时间和答辩委员会评价及表决意见时间写为同一天。）</w:t>
      </w:r>
    </w:p>
    <w:p w14:paraId="6B41D9E7" w14:textId="77777777" w:rsidR="009F1547" w:rsidRDefault="00000000">
      <w:pPr>
        <w:pStyle w:val="3"/>
      </w:pPr>
      <w:r>
        <w:rPr>
          <w:rFonts w:hint="eastAsia"/>
        </w:rPr>
        <w:lastRenderedPageBreak/>
        <w:t>2.2</w:t>
      </w:r>
      <w:r>
        <w:rPr>
          <w:rFonts w:hint="eastAsia"/>
        </w:rPr>
        <w:t>错误范例及修改</w:t>
      </w:r>
    </w:p>
    <w:p w14:paraId="58516AF4" w14:textId="77777777" w:rsidR="009F1547" w:rsidRDefault="00000000">
      <w:pPr>
        <w:spacing w:line="360" w:lineRule="auto"/>
        <w:rPr>
          <w:rFonts w:ascii="宋体" w:hAnsi="宋体" w:cs="宋体" w:hint="eastAsia"/>
          <w:sz w:val="24"/>
        </w:rPr>
      </w:pPr>
      <w:r>
        <w:rPr>
          <w:rStyle w:val="aa"/>
          <w:rFonts w:ascii="宋体" w:hAnsi="宋体" w:cs="宋体" w:hint="eastAsia"/>
          <w:noProof/>
          <w:color w:val="00B0F0"/>
          <w:sz w:val="24"/>
        </w:rPr>
        <w:drawing>
          <wp:anchor distT="0" distB="0" distL="114300" distR="114300" simplePos="0" relativeHeight="3" behindDoc="0" locked="0" layoutInCell="1" allowOverlap="1" wp14:anchorId="1486B2DE" wp14:editId="0E88B1A3">
            <wp:simplePos x="0" y="0"/>
            <wp:positionH relativeFrom="column">
              <wp:posOffset>-73025</wp:posOffset>
            </wp:positionH>
            <wp:positionV relativeFrom="paragraph">
              <wp:posOffset>59055</wp:posOffset>
            </wp:positionV>
            <wp:extent cx="2572385" cy="3429635"/>
            <wp:effectExtent l="0" t="0" r="5715" b="12065"/>
            <wp:wrapSquare wrapText="bothSides"/>
            <wp:docPr id="1028" name="图片 4" descr="时间问题"/>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20" cstate="print"/>
                    <a:srcRect/>
                    <a:stretch/>
                  </pic:blipFill>
                  <pic:spPr>
                    <a:xfrm>
                      <a:off x="0" y="0"/>
                      <a:ext cx="2572385" cy="3429635"/>
                    </a:xfrm>
                    <a:prstGeom prst="rect">
                      <a:avLst/>
                    </a:prstGeom>
                  </pic:spPr>
                </pic:pic>
              </a:graphicData>
            </a:graphic>
          </wp:anchor>
        </w:drawing>
      </w:r>
      <w:r>
        <w:rPr>
          <w:rFonts w:ascii="宋体" w:hAnsi="宋体" w:cs="宋体" w:hint="eastAsia"/>
          <w:sz w:val="24"/>
        </w:rPr>
        <w:t>左图表格中，答辩记录时间为5月28日，晚于答辩委员会评价及表决意见时间——5月25日，这就造成了时间节点的矛盾。答辩记录时间应在答辩委员会评价及表决意见时间或之前，及5月25日或之前。又答辩时间为5月25日，所以合理的答辩记录时间应为5月25日。将5月28日修改为5月25日，这张表格的时间就自洽了。</w:t>
      </w:r>
    </w:p>
    <w:p w14:paraId="4680EC2E" w14:textId="77777777" w:rsidR="009F1547" w:rsidRDefault="009F1547">
      <w:pPr>
        <w:pStyle w:val="western"/>
        <w:spacing w:after="0"/>
        <w:rPr>
          <w:rFonts w:hint="eastAsia"/>
        </w:rPr>
      </w:pPr>
    </w:p>
    <w:p w14:paraId="5AF17CDF" w14:textId="77777777" w:rsidR="009F1547" w:rsidRDefault="009F1547">
      <w:pPr>
        <w:pStyle w:val="western"/>
        <w:spacing w:after="0"/>
        <w:rPr>
          <w:rFonts w:hint="eastAsia"/>
        </w:rPr>
      </w:pPr>
    </w:p>
    <w:p w14:paraId="7D5060E2" w14:textId="77777777" w:rsidR="009F1547" w:rsidRDefault="009F1547">
      <w:pPr>
        <w:pStyle w:val="western"/>
        <w:spacing w:after="0"/>
        <w:rPr>
          <w:rFonts w:hint="eastAsia"/>
        </w:rPr>
      </w:pPr>
    </w:p>
    <w:p w14:paraId="0FA1B132" w14:textId="77777777" w:rsidR="009F1547" w:rsidRDefault="009F1547">
      <w:pPr>
        <w:pStyle w:val="western"/>
        <w:spacing w:after="0"/>
        <w:rPr>
          <w:rFonts w:hint="eastAsia"/>
        </w:rPr>
      </w:pPr>
    </w:p>
    <w:p w14:paraId="49177EA4" w14:textId="77777777" w:rsidR="009F1547" w:rsidRDefault="009F1547">
      <w:pPr>
        <w:pStyle w:val="western"/>
        <w:spacing w:after="0"/>
        <w:rPr>
          <w:rFonts w:hint="eastAsia"/>
        </w:rPr>
      </w:pPr>
    </w:p>
    <w:p w14:paraId="25622B40" w14:textId="77777777" w:rsidR="009F1547" w:rsidRDefault="009F1547">
      <w:pPr>
        <w:pStyle w:val="western"/>
        <w:spacing w:after="0"/>
        <w:rPr>
          <w:rFonts w:hint="eastAsia"/>
        </w:rPr>
      </w:pPr>
    </w:p>
    <w:p w14:paraId="42220FA4" w14:textId="77777777" w:rsidR="009F1547" w:rsidRDefault="009F1547">
      <w:pPr>
        <w:pStyle w:val="western"/>
        <w:spacing w:after="0"/>
        <w:rPr>
          <w:rFonts w:hint="eastAsia"/>
        </w:rPr>
      </w:pPr>
    </w:p>
    <w:p w14:paraId="2FBED4CE" w14:textId="77777777" w:rsidR="009F1547" w:rsidRDefault="009F1547">
      <w:pPr>
        <w:pStyle w:val="western"/>
        <w:spacing w:after="0"/>
        <w:rPr>
          <w:rFonts w:hint="eastAsia"/>
        </w:rPr>
      </w:pPr>
    </w:p>
    <w:p w14:paraId="46F6AE97" w14:textId="77777777" w:rsidR="009F1547" w:rsidRDefault="009F1547">
      <w:pPr>
        <w:pStyle w:val="western"/>
        <w:spacing w:after="0"/>
        <w:rPr>
          <w:rFonts w:hint="eastAsia"/>
        </w:rPr>
      </w:pPr>
    </w:p>
    <w:p w14:paraId="0094A2D6" w14:textId="77777777" w:rsidR="009F1547" w:rsidRDefault="009F1547">
      <w:pPr>
        <w:pStyle w:val="western"/>
        <w:spacing w:after="0"/>
        <w:rPr>
          <w:rFonts w:hint="eastAsia"/>
        </w:rPr>
      </w:pPr>
    </w:p>
    <w:p w14:paraId="6137A642" w14:textId="77777777" w:rsidR="009F1547" w:rsidRDefault="009F1547">
      <w:pPr>
        <w:pStyle w:val="western"/>
        <w:spacing w:after="0"/>
        <w:rPr>
          <w:rFonts w:hint="eastAsia"/>
        </w:rPr>
      </w:pPr>
    </w:p>
    <w:p w14:paraId="2EF22CDD" w14:textId="77777777" w:rsidR="009F1547" w:rsidRDefault="00000000">
      <w:pPr>
        <w:pStyle w:val="1"/>
        <w:numPr>
          <w:ilvl w:val="0"/>
          <w:numId w:val="1"/>
        </w:numPr>
      </w:pPr>
      <w:bookmarkStart w:id="7" w:name="_Toc22226"/>
      <w:r>
        <w:rPr>
          <w:rFonts w:hint="eastAsia"/>
        </w:rPr>
        <w:t>正确范例</w:t>
      </w:r>
      <w:bookmarkEnd w:id="7"/>
    </w:p>
    <w:p w14:paraId="0C14A490" w14:textId="77777777" w:rsidR="009F1547" w:rsidRDefault="00000000">
      <w:r>
        <w:rPr>
          <w:rFonts w:hint="eastAsia"/>
        </w:rPr>
        <w:t>以下范例体现了上述提到的所有问题。</w:t>
      </w:r>
    </w:p>
    <w:p w14:paraId="4CCAA96A" w14:textId="77777777" w:rsidR="009F1547" w:rsidRDefault="009F1547"/>
    <w:p w14:paraId="5560A220" w14:textId="77777777" w:rsidR="009F1547" w:rsidRDefault="00000000">
      <w:r>
        <w:br w:type="page"/>
      </w:r>
    </w:p>
    <w:p w14:paraId="606F06CA" w14:textId="77777777" w:rsidR="009F1547" w:rsidRDefault="009F1547"/>
    <w:p w14:paraId="7E63226F" w14:textId="77777777" w:rsidR="009F1547" w:rsidRDefault="00000000">
      <w:pPr>
        <w:jc w:val="center"/>
        <w:rPr>
          <w:b/>
          <w:sz w:val="70"/>
        </w:rPr>
      </w:pPr>
      <w:r>
        <w:rPr>
          <w:rFonts w:hint="eastAsia"/>
          <w:b/>
          <w:sz w:val="70"/>
        </w:rPr>
        <w:t>南</w:t>
      </w:r>
      <w:r>
        <w:rPr>
          <w:rFonts w:hint="eastAsia"/>
          <w:b/>
          <w:sz w:val="70"/>
        </w:rPr>
        <w:t xml:space="preserve"> </w:t>
      </w:r>
      <w:r>
        <w:rPr>
          <w:rFonts w:hint="eastAsia"/>
          <w:b/>
          <w:sz w:val="70"/>
        </w:rPr>
        <w:t>开</w:t>
      </w:r>
      <w:r>
        <w:rPr>
          <w:rFonts w:hint="eastAsia"/>
          <w:b/>
          <w:sz w:val="70"/>
        </w:rPr>
        <w:t xml:space="preserve"> </w:t>
      </w:r>
      <w:r>
        <w:rPr>
          <w:rFonts w:hint="eastAsia"/>
          <w:b/>
          <w:sz w:val="70"/>
        </w:rPr>
        <w:t>大</w:t>
      </w:r>
      <w:r>
        <w:rPr>
          <w:rFonts w:hint="eastAsia"/>
          <w:b/>
          <w:sz w:val="70"/>
        </w:rPr>
        <w:t xml:space="preserve"> </w:t>
      </w:r>
      <w:r>
        <w:rPr>
          <w:rFonts w:hint="eastAsia"/>
          <w:b/>
          <w:sz w:val="70"/>
        </w:rPr>
        <w:t>学</w:t>
      </w:r>
    </w:p>
    <w:p w14:paraId="3C2D0020" w14:textId="77777777" w:rsidR="009F1547" w:rsidRDefault="009F1547">
      <w:pPr>
        <w:ind w:firstLine="360"/>
        <w:jc w:val="center"/>
        <w:rPr>
          <w:sz w:val="18"/>
        </w:rPr>
      </w:pPr>
    </w:p>
    <w:p w14:paraId="256A9296" w14:textId="77777777" w:rsidR="009F1547" w:rsidRDefault="00000000">
      <w:pPr>
        <w:ind w:firstLine="880"/>
        <w:jc w:val="center"/>
        <w:rPr>
          <w:sz w:val="44"/>
        </w:rPr>
      </w:pPr>
      <w:r>
        <w:rPr>
          <w:rFonts w:hint="eastAsia"/>
          <w:sz w:val="44"/>
        </w:rPr>
        <w:t>本</w:t>
      </w:r>
      <w:r>
        <w:rPr>
          <w:rFonts w:hint="eastAsia"/>
          <w:sz w:val="44"/>
        </w:rPr>
        <w:t xml:space="preserve"> </w:t>
      </w:r>
      <w:r>
        <w:rPr>
          <w:rFonts w:hint="eastAsia"/>
          <w:sz w:val="44"/>
        </w:rPr>
        <w:t>科</w:t>
      </w:r>
      <w:r>
        <w:rPr>
          <w:rFonts w:hint="eastAsia"/>
          <w:sz w:val="44"/>
        </w:rPr>
        <w:t xml:space="preserve"> </w:t>
      </w:r>
      <w:r>
        <w:rPr>
          <w:rFonts w:hint="eastAsia"/>
          <w:sz w:val="44"/>
        </w:rPr>
        <w:t>生</w:t>
      </w:r>
      <w:r>
        <w:rPr>
          <w:rFonts w:hint="eastAsia"/>
          <w:sz w:val="44"/>
        </w:rPr>
        <w:t xml:space="preserve"> </w:t>
      </w:r>
      <w:r>
        <w:rPr>
          <w:rFonts w:hint="eastAsia"/>
          <w:sz w:val="44"/>
        </w:rPr>
        <w:t>毕</w:t>
      </w:r>
      <w:r>
        <w:rPr>
          <w:rFonts w:hint="eastAsia"/>
          <w:sz w:val="44"/>
        </w:rPr>
        <w:t xml:space="preserve"> </w:t>
      </w:r>
      <w:r>
        <w:rPr>
          <w:rFonts w:hint="eastAsia"/>
          <w:sz w:val="44"/>
        </w:rPr>
        <w:t>业</w:t>
      </w:r>
      <w:r>
        <w:rPr>
          <w:rFonts w:hint="eastAsia"/>
          <w:sz w:val="44"/>
        </w:rPr>
        <w:t xml:space="preserve"> </w:t>
      </w:r>
      <w:r>
        <w:rPr>
          <w:rFonts w:hint="eastAsia"/>
          <w:sz w:val="44"/>
        </w:rPr>
        <w:t>论</w:t>
      </w:r>
      <w:r>
        <w:rPr>
          <w:rFonts w:hint="eastAsia"/>
          <w:sz w:val="44"/>
        </w:rPr>
        <w:t xml:space="preserve"> </w:t>
      </w:r>
      <w:r>
        <w:rPr>
          <w:rFonts w:hint="eastAsia"/>
          <w:sz w:val="44"/>
        </w:rPr>
        <w:t>文（设</w:t>
      </w:r>
      <w:r>
        <w:rPr>
          <w:rFonts w:hint="eastAsia"/>
          <w:sz w:val="44"/>
        </w:rPr>
        <w:t xml:space="preserve"> </w:t>
      </w:r>
      <w:r>
        <w:rPr>
          <w:rFonts w:hint="eastAsia"/>
          <w:sz w:val="44"/>
        </w:rPr>
        <w:t>计）</w:t>
      </w:r>
    </w:p>
    <w:p w14:paraId="0486387F" w14:textId="77777777" w:rsidR="009F1547" w:rsidRDefault="009F1547">
      <w:pPr>
        <w:ind w:firstLine="880"/>
        <w:jc w:val="center"/>
        <w:rPr>
          <w:sz w:val="44"/>
        </w:rPr>
      </w:pPr>
    </w:p>
    <w:p w14:paraId="2C3215DD" w14:textId="77777777" w:rsidR="009F1547" w:rsidRDefault="009F1547">
      <w:pPr>
        <w:ind w:firstLine="880"/>
        <w:jc w:val="center"/>
        <w:rPr>
          <w:sz w:val="44"/>
          <w:u w:val="single"/>
        </w:rPr>
      </w:pPr>
    </w:p>
    <w:p w14:paraId="187D7BD4" w14:textId="77777777" w:rsidR="009F1547" w:rsidRDefault="00000000">
      <w:pPr>
        <w:ind w:rightChars="20" w:right="42" w:firstLineChars="150" w:firstLine="420"/>
        <w:rPr>
          <w:rFonts w:ascii="宋体"/>
          <w:sz w:val="28"/>
          <w:u w:val="single"/>
        </w:rPr>
      </w:pPr>
      <w:r>
        <w:rPr>
          <w:rFonts w:hint="eastAsia"/>
          <w:sz w:val="28"/>
        </w:rPr>
        <w:t>中文题目：</w:t>
      </w:r>
      <w:r>
        <w:rPr>
          <w:rFonts w:hint="eastAsia"/>
          <w:sz w:val="28"/>
          <w:u w:val="single"/>
        </w:rPr>
        <w:t xml:space="preserve"> </w:t>
      </w:r>
      <w:r>
        <w:rPr>
          <w:rFonts w:ascii="宋体" w:hint="eastAsia"/>
          <w:sz w:val="28"/>
          <w:u w:val="single"/>
        </w:rPr>
        <w:t xml:space="preserve">         </w:t>
      </w:r>
      <w:r>
        <w:rPr>
          <w:rFonts w:hint="eastAsia"/>
          <w:position w:val="6"/>
          <w:sz w:val="24"/>
          <w:u w:val="single"/>
        </w:rPr>
        <w:t xml:space="preserve">                                    </w:t>
      </w:r>
    </w:p>
    <w:p w14:paraId="210444DE" w14:textId="77777777" w:rsidR="009F1547" w:rsidRDefault="00000000">
      <w:pPr>
        <w:ind w:leftChars="67" w:left="141" w:firstLineChars="100" w:firstLine="280"/>
        <w:rPr>
          <w:sz w:val="28"/>
          <w:u w:val="single"/>
        </w:rPr>
      </w:pPr>
      <w:r>
        <w:rPr>
          <w:rFonts w:ascii="宋体" w:hint="eastAsia"/>
          <w:sz w:val="28"/>
        </w:rPr>
        <w:t>外文题目：</w:t>
      </w:r>
      <w:r>
        <w:rPr>
          <w:rFonts w:hint="eastAsia"/>
          <w:sz w:val="28"/>
          <w:u w:val="single"/>
        </w:rPr>
        <w:t xml:space="preserve">    </w:t>
      </w:r>
      <w:r>
        <w:rPr>
          <w:rFonts w:hint="eastAsia"/>
          <w:position w:val="6"/>
          <w:sz w:val="24"/>
          <w:u w:val="single"/>
        </w:rPr>
        <w:t xml:space="preserve">                                           </w:t>
      </w:r>
    </w:p>
    <w:p w14:paraId="3BD2ABC0" w14:textId="77777777" w:rsidR="009F1547" w:rsidRDefault="009F1547">
      <w:pPr>
        <w:ind w:firstLine="560"/>
        <w:jc w:val="center"/>
        <w:rPr>
          <w:sz w:val="28"/>
        </w:rPr>
      </w:pPr>
    </w:p>
    <w:p w14:paraId="1C13B9F2" w14:textId="77777777" w:rsidR="009F1547" w:rsidRDefault="009F1547">
      <w:pPr>
        <w:ind w:firstLine="560"/>
        <w:jc w:val="center"/>
        <w:rPr>
          <w:sz w:val="28"/>
        </w:rPr>
      </w:pPr>
    </w:p>
    <w:p w14:paraId="3BD1408C" w14:textId="77777777" w:rsidR="009F1547" w:rsidRDefault="00000000">
      <w:pPr>
        <w:ind w:firstLineChars="750" w:firstLine="2100"/>
        <w:rPr>
          <w:sz w:val="28"/>
        </w:rPr>
      </w:pPr>
      <w:r>
        <w:rPr>
          <w:rFonts w:hint="eastAsia"/>
          <w:sz w:val="28"/>
        </w:rPr>
        <w:t>学</w:t>
      </w:r>
      <w:r>
        <w:rPr>
          <w:rFonts w:hint="eastAsia"/>
          <w:sz w:val="28"/>
        </w:rPr>
        <w:t xml:space="preserve">    </w:t>
      </w:r>
      <w:r>
        <w:rPr>
          <w:rFonts w:hint="eastAsia"/>
          <w:sz w:val="28"/>
        </w:rPr>
        <w:t>号：</w:t>
      </w:r>
      <w:r>
        <w:rPr>
          <w:rFonts w:hint="eastAsia"/>
          <w:sz w:val="28"/>
          <w:u w:val="single"/>
        </w:rPr>
        <w:t xml:space="preserve">     </w:t>
      </w:r>
      <w:r>
        <w:rPr>
          <w:rFonts w:ascii="宋体" w:hint="eastAsia"/>
          <w:sz w:val="28"/>
          <w:u w:val="single"/>
        </w:rPr>
        <w:t xml:space="preserve">               </w:t>
      </w:r>
    </w:p>
    <w:p w14:paraId="65A60736" w14:textId="77777777" w:rsidR="009F1547" w:rsidRDefault="00000000">
      <w:pPr>
        <w:ind w:firstLineChars="750" w:firstLine="2100"/>
        <w:rPr>
          <w:rFonts w:ascii="宋体"/>
          <w:sz w:val="28"/>
        </w:rPr>
      </w:pPr>
      <w:r>
        <w:rPr>
          <w:rFonts w:hint="eastAsia"/>
          <w:sz w:val="28"/>
        </w:rPr>
        <w:t>姓</w:t>
      </w:r>
      <w:r>
        <w:rPr>
          <w:sz w:val="28"/>
        </w:rPr>
        <w:t xml:space="preserve">    </w:t>
      </w:r>
      <w:r>
        <w:rPr>
          <w:rFonts w:hint="eastAsia"/>
          <w:sz w:val="28"/>
        </w:rPr>
        <w:t>名：</w:t>
      </w:r>
      <w:r>
        <w:rPr>
          <w:rFonts w:ascii="宋体" w:hint="eastAsia"/>
          <w:sz w:val="28"/>
          <w:u w:val="single"/>
        </w:rPr>
        <w:t xml:space="preserve">                    </w:t>
      </w:r>
    </w:p>
    <w:p w14:paraId="2D6F7FFB" w14:textId="77777777" w:rsidR="009F1547" w:rsidRDefault="00000000">
      <w:pPr>
        <w:ind w:firstLineChars="750" w:firstLine="2100"/>
        <w:rPr>
          <w:sz w:val="28"/>
        </w:rPr>
      </w:pPr>
      <w:r>
        <w:rPr>
          <w:rFonts w:hint="eastAsia"/>
          <w:sz w:val="28"/>
        </w:rPr>
        <w:t>年</w:t>
      </w:r>
      <w:r>
        <w:rPr>
          <w:rFonts w:hint="eastAsia"/>
          <w:sz w:val="28"/>
        </w:rPr>
        <w:t xml:space="preserve">    </w:t>
      </w:r>
      <w:r>
        <w:rPr>
          <w:rFonts w:hint="eastAsia"/>
          <w:sz w:val="28"/>
        </w:rPr>
        <w:t>级：</w:t>
      </w:r>
      <w:r>
        <w:rPr>
          <w:rFonts w:hint="eastAsia"/>
          <w:sz w:val="28"/>
          <w:u w:val="single"/>
        </w:rPr>
        <w:t xml:space="preserve">     </w:t>
      </w:r>
      <w:commentRangeStart w:id="8"/>
      <w:r>
        <w:rPr>
          <w:rFonts w:hint="eastAsia"/>
          <w:sz w:val="28"/>
          <w:u w:val="single"/>
        </w:rPr>
        <w:t>2021</w:t>
      </w:r>
      <w:r>
        <w:rPr>
          <w:rFonts w:hint="eastAsia"/>
          <w:sz w:val="28"/>
          <w:u w:val="single"/>
        </w:rPr>
        <w:t>级</w:t>
      </w:r>
      <w:commentRangeEnd w:id="8"/>
      <w:r>
        <w:commentReference w:id="8"/>
      </w:r>
      <w:r>
        <w:rPr>
          <w:rFonts w:ascii="宋体" w:hint="eastAsia"/>
          <w:sz w:val="28"/>
          <w:u w:val="single"/>
        </w:rPr>
        <w:t xml:space="preserve">         </w:t>
      </w:r>
    </w:p>
    <w:p w14:paraId="34781699" w14:textId="77777777" w:rsidR="009F1547" w:rsidRDefault="00000000">
      <w:pPr>
        <w:ind w:firstLineChars="750" w:firstLine="2100"/>
        <w:rPr>
          <w:rFonts w:ascii="宋体"/>
          <w:sz w:val="28"/>
        </w:rPr>
      </w:pPr>
      <w:r>
        <w:rPr>
          <w:rFonts w:hint="eastAsia"/>
          <w:sz w:val="28"/>
        </w:rPr>
        <w:t>专</w:t>
      </w:r>
      <w:r>
        <w:rPr>
          <w:sz w:val="28"/>
        </w:rPr>
        <w:t xml:space="preserve">    </w:t>
      </w:r>
      <w:r>
        <w:rPr>
          <w:rFonts w:hint="eastAsia"/>
          <w:sz w:val="28"/>
        </w:rPr>
        <w:t>业：</w:t>
      </w:r>
      <w:commentRangeStart w:id="9"/>
      <w:commentRangeEnd w:id="9"/>
      <w:r>
        <w:commentReference w:id="9"/>
      </w:r>
      <w:r>
        <w:rPr>
          <w:rFonts w:hint="eastAsia"/>
          <w:sz w:val="28"/>
          <w:u w:val="single"/>
        </w:rPr>
        <w:t xml:space="preserve">  </w:t>
      </w:r>
      <w:r>
        <w:rPr>
          <w:rFonts w:ascii="宋体" w:hint="eastAsia"/>
          <w:sz w:val="28"/>
          <w:u w:val="single"/>
        </w:rPr>
        <w:t xml:space="preserve">                  </w:t>
      </w:r>
    </w:p>
    <w:p w14:paraId="0C138790" w14:textId="77777777" w:rsidR="009F1547" w:rsidRDefault="00000000">
      <w:pPr>
        <w:ind w:firstLineChars="750" w:firstLine="2100"/>
        <w:rPr>
          <w:sz w:val="28"/>
        </w:rPr>
      </w:pPr>
      <w:r>
        <w:rPr>
          <w:rFonts w:ascii="宋体" w:hint="eastAsia"/>
          <w:sz w:val="28"/>
        </w:rPr>
        <w:t>系    别：</w:t>
      </w:r>
      <w:r>
        <w:rPr>
          <w:rFonts w:ascii="宋体" w:hint="eastAsia"/>
          <w:sz w:val="28"/>
          <w:u w:val="single"/>
        </w:rPr>
        <w:t xml:space="preserve">     </w:t>
      </w:r>
      <w:r>
        <w:rPr>
          <w:rFonts w:ascii="宋体" w:hint="eastAsia"/>
          <w:sz w:val="28"/>
          <w:highlight w:val="yellow"/>
          <w:u w:val="single"/>
        </w:rPr>
        <w:t xml:space="preserve"> （空着）</w:t>
      </w:r>
      <w:commentRangeStart w:id="10"/>
      <w:commentRangeEnd w:id="10"/>
      <w:r>
        <w:commentReference w:id="10"/>
      </w:r>
      <w:r>
        <w:rPr>
          <w:rFonts w:ascii="宋体" w:hint="eastAsia"/>
          <w:sz w:val="28"/>
          <w:highlight w:val="yellow"/>
          <w:u w:val="single"/>
        </w:rPr>
        <w:t xml:space="preserve"> </w:t>
      </w:r>
      <w:r>
        <w:rPr>
          <w:rFonts w:ascii="宋体" w:hint="eastAsia"/>
          <w:sz w:val="28"/>
          <w:u w:val="single"/>
        </w:rPr>
        <w:t xml:space="preserve">     </w:t>
      </w:r>
    </w:p>
    <w:p w14:paraId="2E7346AC" w14:textId="77777777" w:rsidR="009F1547" w:rsidRDefault="00000000">
      <w:pPr>
        <w:ind w:leftChars="1000" w:left="3542" w:hangingChars="515" w:hanging="1442"/>
        <w:rPr>
          <w:sz w:val="28"/>
        </w:rPr>
      </w:pPr>
      <w:r>
        <w:rPr>
          <w:rFonts w:hint="eastAsia"/>
          <w:sz w:val="28"/>
        </w:rPr>
        <w:t>学</w:t>
      </w:r>
      <w:r>
        <w:rPr>
          <w:rFonts w:hint="eastAsia"/>
          <w:sz w:val="28"/>
        </w:rPr>
        <w:t xml:space="preserve">    </w:t>
      </w:r>
      <w:r>
        <w:rPr>
          <w:rFonts w:hint="eastAsia"/>
          <w:sz w:val="28"/>
        </w:rPr>
        <w:t>院：</w:t>
      </w:r>
      <w:r>
        <w:rPr>
          <w:rFonts w:hint="eastAsia"/>
          <w:sz w:val="28"/>
          <w:u w:val="single"/>
        </w:rPr>
        <w:t xml:space="preserve"> </w:t>
      </w:r>
      <w:r>
        <w:rPr>
          <w:rFonts w:ascii="宋体" w:hint="eastAsia"/>
          <w:sz w:val="28"/>
          <w:u w:val="single"/>
        </w:rPr>
        <w:t xml:space="preserve">  </w:t>
      </w:r>
      <w:commentRangeStart w:id="11"/>
      <w:r>
        <w:rPr>
          <w:rFonts w:ascii="宋体" w:hint="eastAsia"/>
          <w:sz w:val="28"/>
          <w:u w:val="single"/>
        </w:rPr>
        <w:t>统计与数据科学学院</w:t>
      </w:r>
      <w:commentRangeEnd w:id="11"/>
      <w:r>
        <w:commentReference w:id="11"/>
      </w:r>
      <w:r>
        <w:rPr>
          <w:rFonts w:ascii="宋体" w:hint="eastAsia"/>
          <w:sz w:val="28"/>
          <w:u w:val="single"/>
        </w:rPr>
        <w:t xml:space="preserve">     </w:t>
      </w:r>
    </w:p>
    <w:p w14:paraId="017E92EA" w14:textId="77777777" w:rsidR="009F1547" w:rsidRDefault="00000000">
      <w:pPr>
        <w:ind w:firstLineChars="750" w:firstLine="2100"/>
        <w:rPr>
          <w:sz w:val="28"/>
        </w:rPr>
      </w:pPr>
      <w:r>
        <w:rPr>
          <w:rFonts w:hint="eastAsia"/>
          <w:sz w:val="28"/>
        </w:rPr>
        <w:t>指导教师：</w:t>
      </w:r>
      <w:r>
        <w:rPr>
          <w:rFonts w:hint="eastAsia"/>
          <w:sz w:val="28"/>
          <w:u w:val="single"/>
        </w:rPr>
        <w:t xml:space="preserve">      </w:t>
      </w:r>
      <w:r>
        <w:rPr>
          <w:rFonts w:ascii="宋体" w:hint="eastAsia"/>
          <w:sz w:val="28"/>
          <w:u w:val="single"/>
        </w:rPr>
        <w:t xml:space="preserve">              </w:t>
      </w:r>
    </w:p>
    <w:p w14:paraId="0FBA38D1" w14:textId="77777777" w:rsidR="009F1547" w:rsidRDefault="00000000">
      <w:pPr>
        <w:tabs>
          <w:tab w:val="left" w:pos="3686"/>
        </w:tabs>
        <w:ind w:firstLineChars="750" w:firstLine="2100"/>
      </w:pPr>
      <w:r>
        <w:rPr>
          <w:rFonts w:hint="eastAsia"/>
          <w:sz w:val="28"/>
        </w:rPr>
        <w:t>完成日期：</w:t>
      </w:r>
      <w:r>
        <w:rPr>
          <w:rFonts w:hint="eastAsia"/>
          <w:sz w:val="28"/>
          <w:u w:val="single"/>
        </w:rPr>
        <w:t xml:space="preserve">   </w:t>
      </w:r>
      <w:commentRangeStart w:id="12"/>
      <w:r>
        <w:rPr>
          <w:sz w:val="28"/>
          <w:u w:val="single"/>
        </w:rPr>
        <w:t>202</w:t>
      </w:r>
      <w:r>
        <w:rPr>
          <w:rFonts w:hint="eastAsia"/>
          <w:sz w:val="28"/>
          <w:u w:val="single"/>
        </w:rPr>
        <w:t>5</w:t>
      </w:r>
      <w:r>
        <w:rPr>
          <w:rFonts w:hint="eastAsia"/>
          <w:sz w:val="28"/>
          <w:u w:val="single"/>
        </w:rPr>
        <w:t>年</w:t>
      </w:r>
      <w:commentRangeEnd w:id="12"/>
      <w:r>
        <w:commentReference w:id="12"/>
      </w:r>
      <w:r>
        <w:rPr>
          <w:rFonts w:hint="eastAsia"/>
          <w:sz w:val="28"/>
          <w:u w:val="single"/>
        </w:rPr>
        <w:t xml:space="preserve">          </w:t>
      </w:r>
    </w:p>
    <w:p w14:paraId="44873E80" w14:textId="77777777" w:rsidR="009F1547" w:rsidRDefault="00000000">
      <w:pPr>
        <w:tabs>
          <w:tab w:val="left" w:pos="3686"/>
        </w:tabs>
        <w:ind w:firstLineChars="750" w:firstLine="1575"/>
        <w:rPr>
          <w:sz w:val="28"/>
        </w:rPr>
      </w:pPr>
      <w:r>
        <w:br w:type="page"/>
      </w:r>
    </w:p>
    <w:p w14:paraId="64DB34DC" w14:textId="77777777" w:rsidR="009F1547" w:rsidRDefault="00000000">
      <w:pPr>
        <w:pStyle w:val="a5"/>
        <w:spacing w:line="300" w:lineRule="auto"/>
        <w:jc w:val="center"/>
        <w:outlineLvl w:val="1"/>
        <w:rPr>
          <w:rFonts w:ascii="黑体" w:eastAsia="黑体" w:hAnsi="宋体" w:hint="eastAsia"/>
          <w:sz w:val="32"/>
        </w:rPr>
      </w:pPr>
      <w:bookmarkStart w:id="13" w:name="_Toc27928"/>
      <w:r>
        <w:rPr>
          <w:rFonts w:ascii="黑体" w:eastAsia="黑体" w:hAnsi="宋体" w:hint="eastAsia"/>
          <w:sz w:val="32"/>
        </w:rPr>
        <w:lastRenderedPageBreak/>
        <w:t>关于南开大学本科生毕业论文（设计）的声明</w:t>
      </w:r>
      <w:bookmarkEnd w:id="13"/>
    </w:p>
    <w:p w14:paraId="4887C1E6" w14:textId="77777777" w:rsidR="009F1547" w:rsidRDefault="009F1547">
      <w:pPr>
        <w:pStyle w:val="a5"/>
        <w:spacing w:line="300" w:lineRule="auto"/>
        <w:rPr>
          <w:rFonts w:hAnsi="宋体" w:hint="eastAsia"/>
          <w:b/>
          <w:bCs/>
          <w:sz w:val="24"/>
        </w:rPr>
      </w:pPr>
    </w:p>
    <w:p w14:paraId="1B267690" w14:textId="77777777" w:rsidR="009F1547" w:rsidRDefault="00000000">
      <w:pPr>
        <w:pStyle w:val="a5"/>
        <w:spacing w:line="300" w:lineRule="auto"/>
        <w:ind w:firstLineChars="200" w:firstLine="480"/>
        <w:rPr>
          <w:rFonts w:hAnsi="宋体" w:hint="eastAsia"/>
          <w:sz w:val="24"/>
        </w:rPr>
      </w:pPr>
      <w:r>
        <w:rPr>
          <w:rFonts w:hAnsi="宋体" w:hint="eastAsia"/>
          <w:sz w:val="24"/>
        </w:rPr>
        <w:t>本人郑重声明：所呈交的学位论文，是本人在指导教师指导下，进行研究工作所取得的成果。除文中已经注明引用的内容外，本学位论文的研究成果不包含任何他人创作的、以公开发表或没有公开发表的作品内容。对本论文所涉及的研究工作做出贡献的其他个人和集体，均已在文中以明确方式标明。本学位论文原创性声明的法律责任由本人承担。</w:t>
      </w:r>
    </w:p>
    <w:p w14:paraId="2D9F3C45" w14:textId="77777777" w:rsidR="009F1547" w:rsidRDefault="009F1547">
      <w:pPr>
        <w:pStyle w:val="a5"/>
        <w:spacing w:line="300" w:lineRule="auto"/>
        <w:ind w:firstLineChars="200" w:firstLine="480"/>
        <w:rPr>
          <w:rFonts w:hAnsi="宋体" w:hint="eastAsia"/>
          <w:sz w:val="24"/>
        </w:rPr>
      </w:pPr>
    </w:p>
    <w:p w14:paraId="50D7E142" w14:textId="77777777" w:rsidR="009F1547" w:rsidRDefault="009F1547">
      <w:pPr>
        <w:pStyle w:val="a5"/>
        <w:spacing w:line="300" w:lineRule="auto"/>
        <w:ind w:firstLineChars="200" w:firstLine="480"/>
        <w:rPr>
          <w:rFonts w:hAnsi="宋体" w:hint="eastAsia"/>
          <w:sz w:val="24"/>
        </w:rPr>
      </w:pPr>
    </w:p>
    <w:p w14:paraId="04E971AE" w14:textId="77777777" w:rsidR="009F1547" w:rsidRDefault="00000000">
      <w:pPr>
        <w:pStyle w:val="a5"/>
        <w:spacing w:line="300" w:lineRule="auto"/>
        <w:ind w:firstLineChars="200" w:firstLine="480"/>
        <w:rPr>
          <w:rFonts w:hAnsi="宋体" w:hint="eastAsia"/>
          <w:sz w:val="24"/>
          <w:highlight w:val="yellow"/>
        </w:rPr>
      </w:pPr>
      <w:r>
        <w:rPr>
          <w:rFonts w:hAnsi="宋体" w:hint="eastAsia"/>
          <w:sz w:val="24"/>
        </w:rPr>
        <w:t xml:space="preserve">                                         </w:t>
      </w:r>
      <w:r>
        <w:rPr>
          <w:rFonts w:hAnsi="宋体" w:hint="eastAsia"/>
          <w:sz w:val="24"/>
          <w:highlight w:val="yellow"/>
        </w:rPr>
        <w:t>学位论文作者</w:t>
      </w:r>
      <w:commentRangeStart w:id="14"/>
      <w:r>
        <w:rPr>
          <w:rFonts w:hAnsi="宋体" w:hint="eastAsia"/>
          <w:sz w:val="24"/>
          <w:highlight w:val="yellow"/>
        </w:rPr>
        <w:t>签名</w:t>
      </w:r>
      <w:commentRangeEnd w:id="14"/>
      <w:r>
        <w:commentReference w:id="14"/>
      </w:r>
      <w:r>
        <w:rPr>
          <w:rFonts w:hAnsi="宋体" w:hint="eastAsia"/>
          <w:sz w:val="24"/>
        </w:rPr>
        <w:t>：</w:t>
      </w:r>
    </w:p>
    <w:p w14:paraId="3A32D150" w14:textId="77777777" w:rsidR="009F1547" w:rsidRDefault="00000000">
      <w:pPr>
        <w:pStyle w:val="a5"/>
        <w:spacing w:line="300" w:lineRule="auto"/>
        <w:ind w:firstLineChars="200" w:firstLine="480"/>
        <w:rPr>
          <w:rFonts w:hAnsi="宋体" w:hint="eastAsia"/>
          <w:sz w:val="24"/>
        </w:rPr>
      </w:pPr>
      <w:r>
        <w:rPr>
          <w:rFonts w:hAnsi="宋体" w:hint="eastAsia"/>
          <w:sz w:val="24"/>
        </w:rPr>
        <w:t xml:space="preserve">                                                  </w:t>
      </w:r>
      <w:commentRangeStart w:id="15"/>
      <w:commentRangeEnd w:id="15"/>
      <w:r>
        <w:commentReference w:id="15"/>
      </w:r>
      <w:r>
        <w:rPr>
          <w:rFonts w:hAnsi="宋体" w:hint="eastAsia"/>
          <w:sz w:val="24"/>
        </w:rPr>
        <w:t xml:space="preserve"> 年   月   日</w:t>
      </w:r>
    </w:p>
    <w:p w14:paraId="4555074F" w14:textId="77777777" w:rsidR="009F1547" w:rsidRDefault="00000000">
      <w:pPr>
        <w:pStyle w:val="a5"/>
        <w:spacing w:line="300" w:lineRule="auto"/>
        <w:rPr>
          <w:rFonts w:hAnsi="宋体" w:hint="eastAsia"/>
          <w:color w:val="000000"/>
          <w:sz w:val="24"/>
        </w:rPr>
      </w:pPr>
      <w:r>
        <w:rPr>
          <w:rFonts w:hAnsi="宋体" w:hint="eastAsia"/>
          <w:color w:val="000000"/>
          <w:sz w:val="24"/>
        </w:rPr>
        <w:t xml:space="preserve">  </w:t>
      </w:r>
    </w:p>
    <w:p w14:paraId="6A0641E8" w14:textId="77777777" w:rsidR="009F1547" w:rsidRDefault="009F1547">
      <w:pPr>
        <w:pStyle w:val="a5"/>
        <w:spacing w:line="300" w:lineRule="auto"/>
        <w:rPr>
          <w:rFonts w:hAnsi="宋体" w:hint="eastAsia"/>
          <w:color w:val="000000"/>
          <w:sz w:val="24"/>
        </w:rPr>
      </w:pPr>
    </w:p>
    <w:p w14:paraId="0D1B43D1" w14:textId="77777777" w:rsidR="009F1547" w:rsidRDefault="009F1547">
      <w:pPr>
        <w:pStyle w:val="a5"/>
        <w:spacing w:line="300" w:lineRule="auto"/>
        <w:rPr>
          <w:rFonts w:hAnsi="宋体" w:hint="eastAsia"/>
          <w:color w:val="000000"/>
          <w:sz w:val="24"/>
        </w:rPr>
      </w:pPr>
    </w:p>
    <w:p w14:paraId="6A0556EE" w14:textId="77777777" w:rsidR="009F1547" w:rsidRDefault="00000000">
      <w:pPr>
        <w:pStyle w:val="a5"/>
        <w:spacing w:line="300" w:lineRule="auto"/>
        <w:ind w:firstLineChars="200" w:firstLine="480"/>
        <w:rPr>
          <w:rFonts w:hAnsi="宋体" w:hint="eastAsia"/>
          <w:color w:val="000000"/>
          <w:sz w:val="24"/>
        </w:rPr>
      </w:pPr>
      <w:r>
        <w:rPr>
          <w:rFonts w:hAnsi="宋体" w:hint="eastAsia"/>
          <w:color w:val="000000"/>
          <w:sz w:val="24"/>
        </w:rPr>
        <w:t xml:space="preserve"> 本人声明：该学位论文是本人指导学生完成的研究成果，已经审阅过论文的全部内容，并能够保证题目、关键词、摘要部分中英文内容的一致性和准确性。</w:t>
      </w:r>
    </w:p>
    <w:p w14:paraId="69E4D687" w14:textId="77777777" w:rsidR="009F1547" w:rsidRDefault="00000000">
      <w:pPr>
        <w:pStyle w:val="a5"/>
        <w:spacing w:line="300" w:lineRule="auto"/>
        <w:rPr>
          <w:rFonts w:hAnsi="宋体" w:hint="eastAsia"/>
          <w:color w:val="000000"/>
          <w:sz w:val="24"/>
        </w:rPr>
      </w:pPr>
      <w:r>
        <w:rPr>
          <w:rFonts w:hAnsi="宋体" w:hint="eastAsia"/>
          <w:color w:val="000000"/>
          <w:sz w:val="24"/>
        </w:rPr>
        <w:t xml:space="preserve">   </w:t>
      </w:r>
    </w:p>
    <w:p w14:paraId="0B06F2BB" w14:textId="77777777" w:rsidR="009F1547" w:rsidRDefault="00000000">
      <w:pPr>
        <w:pStyle w:val="a5"/>
        <w:spacing w:line="300" w:lineRule="auto"/>
        <w:rPr>
          <w:rFonts w:hAnsi="宋体" w:hint="eastAsia"/>
          <w:color w:val="000000"/>
          <w:sz w:val="24"/>
        </w:rPr>
      </w:pPr>
      <w:r>
        <w:rPr>
          <w:rFonts w:hAnsi="宋体" w:hint="eastAsia"/>
          <w:color w:val="000000"/>
          <w:sz w:val="24"/>
        </w:rPr>
        <w:t xml:space="preserve">   </w:t>
      </w:r>
    </w:p>
    <w:p w14:paraId="249AA2D0" w14:textId="77777777" w:rsidR="009F1547" w:rsidRDefault="00000000">
      <w:pPr>
        <w:pStyle w:val="a5"/>
        <w:spacing w:line="300" w:lineRule="auto"/>
        <w:ind w:firstLineChars="2000" w:firstLine="4800"/>
        <w:rPr>
          <w:rFonts w:hAnsi="宋体" w:hint="eastAsia"/>
          <w:sz w:val="24"/>
          <w:highlight w:val="yellow"/>
        </w:rPr>
      </w:pPr>
      <w:r>
        <w:rPr>
          <w:rFonts w:hAnsi="宋体" w:hint="eastAsia"/>
          <w:sz w:val="24"/>
          <w:highlight w:val="yellow"/>
        </w:rPr>
        <w:t>学位论文指导教师</w:t>
      </w:r>
      <w:commentRangeStart w:id="16"/>
      <w:r>
        <w:rPr>
          <w:rFonts w:hAnsi="宋体" w:hint="eastAsia"/>
          <w:sz w:val="24"/>
          <w:highlight w:val="yellow"/>
        </w:rPr>
        <w:t>签名</w:t>
      </w:r>
      <w:commentRangeEnd w:id="16"/>
      <w:r>
        <w:rPr>
          <w:highlight w:val="yellow"/>
        </w:rPr>
        <w:commentReference w:id="16"/>
      </w:r>
      <w:r>
        <w:rPr>
          <w:rFonts w:hAnsi="宋体" w:hint="eastAsia"/>
          <w:sz w:val="24"/>
          <w:highlight w:val="yellow"/>
        </w:rPr>
        <w:t>：</w:t>
      </w:r>
    </w:p>
    <w:p w14:paraId="44071031" w14:textId="77777777" w:rsidR="009F1547" w:rsidRDefault="00000000">
      <w:pPr>
        <w:pStyle w:val="a5"/>
        <w:spacing w:line="300" w:lineRule="auto"/>
        <w:ind w:firstLineChars="200" w:firstLine="480"/>
        <w:rPr>
          <w:rFonts w:hAnsi="宋体" w:hint="eastAsia"/>
          <w:sz w:val="24"/>
        </w:rPr>
      </w:pPr>
      <w:r>
        <w:rPr>
          <w:rFonts w:hAnsi="宋体" w:hint="eastAsia"/>
          <w:sz w:val="24"/>
        </w:rPr>
        <w:t xml:space="preserve">                                                   </w:t>
      </w:r>
      <w:commentRangeStart w:id="17"/>
      <w:commentRangeEnd w:id="17"/>
      <w:r>
        <w:commentReference w:id="17"/>
      </w:r>
      <w:commentRangeStart w:id="18"/>
      <w:r>
        <w:rPr>
          <w:rFonts w:hAnsi="宋体" w:hint="eastAsia"/>
          <w:sz w:val="24"/>
        </w:rPr>
        <w:t>年</w:t>
      </w:r>
      <w:commentRangeEnd w:id="18"/>
      <w:r>
        <w:rPr>
          <w:rStyle w:val="ac"/>
          <w:rFonts w:ascii="Calibri" w:hAnsi="Calibri"/>
        </w:rPr>
        <w:commentReference w:id="18"/>
      </w:r>
      <w:r>
        <w:rPr>
          <w:rFonts w:hAnsi="宋体" w:hint="eastAsia"/>
          <w:sz w:val="24"/>
        </w:rPr>
        <w:t xml:space="preserve">   月   日</w:t>
      </w:r>
    </w:p>
    <w:p w14:paraId="7EEC3B77" w14:textId="77777777" w:rsidR="009F1547" w:rsidRDefault="009F1547">
      <w:pPr>
        <w:pStyle w:val="a5"/>
        <w:spacing w:line="300" w:lineRule="auto"/>
        <w:ind w:firstLineChars="200" w:firstLine="480"/>
        <w:rPr>
          <w:rFonts w:hAnsi="宋体" w:hint="eastAsia"/>
          <w:color w:val="000000"/>
          <w:sz w:val="24"/>
        </w:rPr>
      </w:pPr>
    </w:p>
    <w:p w14:paraId="47B241F6" w14:textId="77777777" w:rsidR="009F1547" w:rsidRDefault="009F1547">
      <w:pPr>
        <w:tabs>
          <w:tab w:val="left" w:pos="3686"/>
        </w:tabs>
        <w:ind w:firstLine="480"/>
        <w:rPr>
          <w:rFonts w:eastAsia="黑体"/>
          <w:sz w:val="24"/>
        </w:rPr>
      </w:pPr>
    </w:p>
    <w:p w14:paraId="1C994C6B" w14:textId="77777777" w:rsidR="009F1547" w:rsidRDefault="009F1547">
      <w:pPr>
        <w:tabs>
          <w:tab w:val="left" w:pos="3686"/>
        </w:tabs>
        <w:ind w:firstLine="480"/>
        <w:rPr>
          <w:rFonts w:eastAsia="黑体"/>
          <w:sz w:val="24"/>
        </w:rPr>
      </w:pPr>
    </w:p>
    <w:p w14:paraId="40155460" w14:textId="77777777" w:rsidR="009F1547" w:rsidRDefault="009F1547">
      <w:pPr>
        <w:tabs>
          <w:tab w:val="left" w:pos="3686"/>
        </w:tabs>
        <w:ind w:firstLine="480"/>
        <w:rPr>
          <w:rFonts w:eastAsia="黑体"/>
          <w:sz w:val="24"/>
        </w:rPr>
      </w:pPr>
    </w:p>
    <w:p w14:paraId="0D52C6DD" w14:textId="77777777" w:rsidR="009F1547" w:rsidRDefault="009F1547">
      <w:pPr>
        <w:tabs>
          <w:tab w:val="left" w:pos="3686"/>
        </w:tabs>
        <w:ind w:firstLine="480"/>
        <w:rPr>
          <w:rFonts w:eastAsia="黑体"/>
          <w:sz w:val="24"/>
        </w:rPr>
      </w:pPr>
    </w:p>
    <w:p w14:paraId="3BA3B38C" w14:textId="77777777" w:rsidR="009F1547" w:rsidRDefault="009F1547">
      <w:pPr>
        <w:tabs>
          <w:tab w:val="left" w:pos="3686"/>
        </w:tabs>
        <w:ind w:firstLine="480"/>
        <w:rPr>
          <w:rFonts w:eastAsia="黑体"/>
          <w:sz w:val="24"/>
        </w:rPr>
      </w:pPr>
    </w:p>
    <w:p w14:paraId="122BE298" w14:textId="77777777" w:rsidR="009F1547" w:rsidRDefault="009F1547">
      <w:pPr>
        <w:tabs>
          <w:tab w:val="left" w:pos="3686"/>
        </w:tabs>
        <w:ind w:firstLine="480"/>
        <w:rPr>
          <w:rFonts w:eastAsia="黑体"/>
          <w:sz w:val="24"/>
        </w:rPr>
      </w:pPr>
    </w:p>
    <w:p w14:paraId="38A0A7CD" w14:textId="77777777" w:rsidR="009F1547" w:rsidRDefault="009F1547">
      <w:pPr>
        <w:tabs>
          <w:tab w:val="left" w:pos="3686"/>
        </w:tabs>
        <w:ind w:firstLine="480"/>
        <w:rPr>
          <w:rFonts w:eastAsia="黑体"/>
          <w:sz w:val="24"/>
        </w:rPr>
      </w:pPr>
    </w:p>
    <w:p w14:paraId="60E626FB" w14:textId="77777777" w:rsidR="009F1547" w:rsidRDefault="009F1547">
      <w:pPr>
        <w:spacing w:line="360" w:lineRule="auto"/>
        <w:rPr>
          <w:rFonts w:ascii="宋体"/>
          <w:sz w:val="28"/>
        </w:rPr>
        <w:sectPr w:rsidR="009F1547">
          <w:footerReference w:type="default" r:id="rId24"/>
          <w:footerReference w:type="first" r:id="rId25"/>
          <w:pgSz w:w="11906" w:h="16838"/>
          <w:pgMar w:top="1440" w:right="1797" w:bottom="1440" w:left="1797" w:header="851" w:footer="992" w:gutter="0"/>
          <w:pgNumType w:fmt="upperRoman" w:start="1"/>
          <w:cols w:space="425"/>
          <w:titlePg/>
          <w:docGrid w:type="lines" w:linePitch="312"/>
        </w:sectPr>
      </w:pPr>
    </w:p>
    <w:p w14:paraId="7872470B" w14:textId="77777777" w:rsidR="009F1547" w:rsidRDefault="00000000">
      <w:pPr>
        <w:spacing w:line="480" w:lineRule="auto"/>
        <w:jc w:val="center"/>
        <w:rPr>
          <w:rFonts w:ascii="黑体" w:eastAsia="黑体"/>
          <w:sz w:val="28"/>
          <w:szCs w:val="28"/>
        </w:rPr>
      </w:pPr>
      <w:r>
        <w:rPr>
          <w:rFonts w:ascii="黑体" w:eastAsia="黑体" w:hint="eastAsia"/>
          <w:sz w:val="28"/>
          <w:szCs w:val="28"/>
        </w:rPr>
        <w:lastRenderedPageBreak/>
        <w:t xml:space="preserve">摘  </w:t>
      </w:r>
      <w:commentRangeStart w:id="19"/>
      <w:r>
        <w:rPr>
          <w:rFonts w:ascii="黑体" w:eastAsia="黑体" w:hint="eastAsia"/>
          <w:sz w:val="28"/>
          <w:szCs w:val="28"/>
        </w:rPr>
        <w:t>要</w:t>
      </w:r>
      <w:commentRangeEnd w:id="19"/>
      <w:r w:rsidR="0073012A">
        <w:rPr>
          <w:rStyle w:val="ac"/>
        </w:rPr>
        <w:commentReference w:id="19"/>
      </w:r>
      <w:commentRangeStart w:id="20"/>
      <w:commentRangeEnd w:id="20"/>
      <w:r>
        <w:commentReference w:id="20"/>
      </w:r>
    </w:p>
    <w:p w14:paraId="036957B6" w14:textId="77777777" w:rsidR="009F1547" w:rsidRDefault="00000000">
      <w:pPr>
        <w:spacing w:line="360" w:lineRule="auto"/>
        <w:ind w:firstLine="480"/>
        <w:rPr>
          <w:sz w:val="24"/>
        </w:rPr>
      </w:pPr>
      <w:r>
        <w:rPr>
          <w:rFonts w:hint="eastAsia"/>
          <w:sz w:val="24"/>
        </w:rPr>
        <w:t>由于偏微分方程定解问题是表述自然与工程技术领域中各种现象最重要的数学工具之一，应用十分广泛，因此偏微分方程数值求解的讨论就构成了微分方程数值分析的主要内容。本文讨论偏微分方程的差分方法，这种方法是求解偏微分方程定解问题的主要数值方法之一</w:t>
      </w:r>
      <w:commentRangeStart w:id="21"/>
      <w:commentRangeEnd w:id="21"/>
      <w:r>
        <w:commentReference w:id="21"/>
      </w:r>
      <w:r>
        <w:rPr>
          <w:rFonts w:hint="eastAsia"/>
          <w:sz w:val="24"/>
        </w:rPr>
        <w:t>。</w:t>
      </w:r>
    </w:p>
    <w:p w14:paraId="44613373" w14:textId="77777777" w:rsidR="009F1547" w:rsidRDefault="009F1547">
      <w:pPr>
        <w:spacing w:line="360" w:lineRule="auto"/>
        <w:ind w:firstLine="480"/>
        <w:rPr>
          <w:sz w:val="24"/>
        </w:rPr>
      </w:pPr>
    </w:p>
    <w:p w14:paraId="5FFFA24F" w14:textId="77777777" w:rsidR="009F1547" w:rsidRDefault="00000000">
      <w:pPr>
        <w:spacing w:line="360" w:lineRule="auto"/>
        <w:rPr>
          <w:sz w:val="24"/>
        </w:rPr>
      </w:pPr>
      <w:r>
        <w:rPr>
          <w:rFonts w:ascii="黑体" w:eastAsia="黑体" w:hint="eastAsia"/>
          <w:sz w:val="24"/>
        </w:rPr>
        <w:t>关键词</w:t>
      </w:r>
      <w:commentRangeStart w:id="22"/>
      <w:commentRangeEnd w:id="22"/>
      <w:r>
        <w:commentReference w:id="22"/>
      </w:r>
      <w:r>
        <w:rPr>
          <w:rFonts w:hint="eastAsia"/>
          <w:sz w:val="24"/>
        </w:rPr>
        <w:t>：</w:t>
      </w:r>
      <w:bookmarkStart w:id="23" w:name="OLE_LINK3"/>
      <w:bookmarkStart w:id="24" w:name="OLE_LINK2"/>
      <w:r>
        <w:rPr>
          <w:rFonts w:hint="eastAsia"/>
          <w:sz w:val="24"/>
        </w:rPr>
        <w:t>椭圆型方程；差分方法；稳定性；收敛性</w:t>
      </w:r>
      <w:bookmarkEnd w:id="23"/>
      <w:bookmarkEnd w:id="24"/>
      <w:commentRangeStart w:id="25"/>
      <w:commentRangeEnd w:id="25"/>
      <w:r>
        <w:commentReference w:id="25"/>
      </w:r>
    </w:p>
    <w:p w14:paraId="68C146C9" w14:textId="77777777" w:rsidR="009F1547" w:rsidRDefault="009F1547">
      <w:pPr>
        <w:widowControl/>
        <w:ind w:firstLineChars="83" w:firstLine="174"/>
        <w:jc w:val="left"/>
      </w:pPr>
    </w:p>
    <w:p w14:paraId="4AE94720" w14:textId="77777777" w:rsidR="009F1547" w:rsidRDefault="00000000">
      <w:pPr>
        <w:widowControl/>
        <w:ind w:firstLineChars="83" w:firstLine="199"/>
        <w:jc w:val="left"/>
      </w:pPr>
      <w:r>
        <w:rPr>
          <w:sz w:val="24"/>
        </w:rPr>
        <w:br w:type="page"/>
      </w:r>
    </w:p>
    <w:p w14:paraId="7F42786E" w14:textId="77777777" w:rsidR="009F1547" w:rsidRDefault="009F1547">
      <w:pPr>
        <w:widowControl/>
        <w:ind w:firstLineChars="83" w:firstLine="199"/>
        <w:jc w:val="left"/>
        <w:rPr>
          <w:sz w:val="24"/>
        </w:rPr>
        <w:sectPr w:rsidR="009F1547" w:rsidSect="0073012A">
          <w:headerReference w:type="default" r:id="rId27"/>
          <w:footerReference w:type="default" r:id="rId28"/>
          <w:pgSz w:w="11906" w:h="16838"/>
          <w:pgMar w:top="1440" w:right="1800" w:bottom="1440" w:left="1800" w:header="851" w:footer="992" w:gutter="0"/>
          <w:pgNumType w:fmt="upperRoman" w:start="1"/>
          <w:cols w:space="425"/>
          <w:docGrid w:type="lines" w:linePitch="312"/>
        </w:sectPr>
      </w:pPr>
    </w:p>
    <w:p w14:paraId="3413197C" w14:textId="77777777" w:rsidR="009F1547" w:rsidRDefault="00000000">
      <w:pPr>
        <w:spacing w:line="360" w:lineRule="auto"/>
        <w:jc w:val="center"/>
        <w:rPr>
          <w:rFonts w:eastAsia="黑体"/>
          <w:b/>
          <w:sz w:val="28"/>
          <w:szCs w:val="28"/>
        </w:rPr>
      </w:pPr>
      <w:commentRangeStart w:id="26"/>
      <w:r>
        <w:rPr>
          <w:rFonts w:ascii="Times New Roman" w:eastAsia="黑体" w:hAnsi="Times New Roman"/>
          <w:b/>
          <w:sz w:val="28"/>
          <w:szCs w:val="28"/>
        </w:rPr>
        <w:lastRenderedPageBreak/>
        <w:t>Abstract</w:t>
      </w:r>
      <w:commentRangeEnd w:id="26"/>
      <w:r>
        <w:rPr>
          <w:rStyle w:val="ac"/>
        </w:rPr>
        <w:commentReference w:id="26"/>
      </w:r>
      <w:commentRangeStart w:id="27"/>
      <w:commentRangeEnd w:id="27"/>
      <w:r>
        <w:commentReference w:id="27"/>
      </w:r>
    </w:p>
    <w:p w14:paraId="419581D4" w14:textId="77777777" w:rsidR="009F1547" w:rsidRDefault="00000000">
      <w:pPr>
        <w:spacing w:line="360" w:lineRule="auto"/>
        <w:ind w:firstLineChars="150" w:firstLine="360"/>
        <w:rPr>
          <w:sz w:val="24"/>
        </w:rPr>
      </w:pPr>
      <w:r>
        <w:rPr>
          <w:rFonts w:ascii="Times New Roman" w:hAnsi="Times New Roman"/>
          <w:sz w:val="24"/>
        </w:rPr>
        <w:t>As a result of partial differential equations of the issue is scheduled for presentation technology and engineering of natural phenomena in the most important mathematical tools, a wide range of applications, the numerical solution of partial differential equations to discuss the numerical analysis of differential equations constitute the main contents. This article discusses the difference method of partial differential equations, this method is determined to solve partial differential equations numerical solution of the main methods</w:t>
      </w:r>
      <w:commentRangeStart w:id="28"/>
      <w:commentRangeEnd w:id="28"/>
      <w:r>
        <w:commentReference w:id="28"/>
      </w:r>
      <w:r>
        <w:rPr>
          <w:rFonts w:ascii="Times New Roman" w:hAnsi="Times New Roman"/>
          <w:sz w:val="24"/>
        </w:rPr>
        <w:t>.</w:t>
      </w:r>
      <w:r>
        <w:rPr>
          <w:sz w:val="24"/>
        </w:rPr>
        <w:t xml:space="preserve"> </w:t>
      </w:r>
    </w:p>
    <w:p w14:paraId="38790698" w14:textId="77777777" w:rsidR="009F1547" w:rsidRDefault="00000000">
      <w:pPr>
        <w:spacing w:line="360" w:lineRule="auto"/>
        <w:ind w:firstLine="480"/>
        <w:rPr>
          <w:sz w:val="24"/>
        </w:rPr>
      </w:pPr>
      <w:r>
        <w:rPr>
          <w:rFonts w:hint="eastAsia"/>
          <w:sz w:val="24"/>
        </w:rPr>
        <w:t xml:space="preserve">                   </w:t>
      </w:r>
    </w:p>
    <w:p w14:paraId="25742168" w14:textId="64A6B1B1" w:rsidR="009F1547" w:rsidRDefault="00000000">
      <w:pPr>
        <w:spacing w:line="360" w:lineRule="auto"/>
      </w:pPr>
      <w:r>
        <w:rPr>
          <w:rFonts w:ascii="Times New Roman" w:hAnsi="Times New Roman"/>
          <w:b/>
          <w:sz w:val="24"/>
        </w:rPr>
        <w:t>Keyw</w:t>
      </w:r>
      <w:commentRangeStart w:id="29"/>
      <w:commentRangeEnd w:id="29"/>
      <w:r>
        <w:commentReference w:id="29"/>
      </w:r>
      <w:r>
        <w:rPr>
          <w:rFonts w:ascii="Times New Roman" w:hAnsi="Times New Roman"/>
          <w:b/>
          <w:sz w:val="24"/>
        </w:rPr>
        <w:t>ords</w:t>
      </w:r>
      <w:r>
        <w:rPr>
          <w:rFonts w:ascii="Times New Roman" w:hAnsi="Times New Roman"/>
          <w:sz w:val="24"/>
        </w:rPr>
        <w:t>:</w:t>
      </w:r>
      <w:r>
        <w:rPr>
          <w:rFonts w:ascii="Times New Roman" w:hAnsi="Times New Roman"/>
        </w:rPr>
        <w:t xml:space="preserve"> </w:t>
      </w:r>
      <w:r>
        <w:rPr>
          <w:rFonts w:ascii="Times New Roman" w:hAnsi="Times New Roman"/>
          <w:sz w:val="24"/>
        </w:rPr>
        <w:t xml:space="preserve">Elliptic equation; Difference method; Stability; </w:t>
      </w:r>
      <w:commentRangeStart w:id="30"/>
      <w:commentRangeEnd w:id="30"/>
      <w:r>
        <w:commentReference w:id="30"/>
      </w:r>
      <w:r>
        <w:rPr>
          <w:rFonts w:ascii="Times New Roman" w:hAnsi="Times New Roman"/>
          <w:sz w:val="24"/>
        </w:rPr>
        <w:t>Convergenc</w:t>
      </w:r>
      <w:r w:rsidR="0073012A">
        <w:rPr>
          <w:rFonts w:ascii="Times New Roman" w:hAnsi="Times New Roman" w:hint="eastAsia"/>
          <w:sz w:val="24"/>
        </w:rPr>
        <w:t>e</w:t>
      </w:r>
    </w:p>
    <w:p w14:paraId="7ABA66E1" w14:textId="77777777" w:rsidR="0073012A" w:rsidRDefault="0073012A" w:rsidP="0073012A">
      <w:pPr>
        <w:spacing w:line="360" w:lineRule="auto"/>
        <w:rPr>
          <w:rFonts w:ascii="黑体" w:eastAsia="黑体"/>
          <w:sz w:val="32"/>
          <w:szCs w:val="32"/>
        </w:rPr>
        <w:sectPr w:rsidR="0073012A">
          <w:headerReference w:type="default" r:id="rId29"/>
          <w:pgSz w:w="11906" w:h="16838"/>
          <w:pgMar w:top="1440" w:right="1800" w:bottom="1440" w:left="1800" w:header="851" w:footer="992" w:gutter="0"/>
          <w:pgNumType w:fmt="upperRoman"/>
          <w:cols w:space="425"/>
          <w:docGrid w:type="lines" w:linePitch="312"/>
        </w:sectPr>
      </w:pPr>
    </w:p>
    <w:p w14:paraId="559130A5" w14:textId="69FBC4D1" w:rsidR="009F1547" w:rsidRDefault="00000000" w:rsidP="0073012A">
      <w:pPr>
        <w:spacing w:line="360" w:lineRule="auto"/>
        <w:jc w:val="center"/>
        <w:rPr>
          <w:rFonts w:ascii="黑体" w:eastAsia="黑体"/>
          <w:sz w:val="32"/>
          <w:szCs w:val="32"/>
        </w:rPr>
      </w:pPr>
      <w:r>
        <w:rPr>
          <w:rFonts w:ascii="黑体" w:eastAsia="黑体" w:hint="eastAsia"/>
          <w:sz w:val="32"/>
          <w:szCs w:val="32"/>
        </w:rPr>
        <w:lastRenderedPageBreak/>
        <w:t>目  录</w:t>
      </w:r>
      <w:commentRangeStart w:id="31"/>
      <w:commentRangeEnd w:id="31"/>
      <w:r>
        <w:commentReference w:id="31"/>
      </w:r>
    </w:p>
    <w:p w14:paraId="2418C722" w14:textId="77777777" w:rsidR="009F1547" w:rsidRDefault="009F1547">
      <w:pPr>
        <w:widowControl/>
        <w:rPr>
          <w:rFonts w:ascii="黑体" w:eastAsia="黑体"/>
          <w:sz w:val="32"/>
          <w:szCs w:val="32"/>
        </w:rPr>
      </w:pPr>
    </w:p>
    <w:p w14:paraId="659C1A6C" w14:textId="77777777" w:rsidR="009F1547" w:rsidRDefault="00000000">
      <w:pPr>
        <w:pStyle w:val="ad"/>
        <w:widowControl/>
        <w:numPr>
          <w:ilvl w:val="0"/>
          <w:numId w:val="4"/>
        </w:numPr>
        <w:outlineLvl w:val="0"/>
        <w:rPr>
          <w:rFonts w:ascii="宋体" w:hAnsi="宋体" w:hint="eastAsia"/>
          <w:sz w:val="30"/>
          <w:szCs w:val="30"/>
        </w:rPr>
      </w:pPr>
      <w:bookmarkStart w:id="32" w:name="_Toc23032"/>
      <w:bookmarkStart w:id="33" w:name="_Toc25038"/>
      <w:r>
        <w:rPr>
          <w:rFonts w:ascii="宋体" w:hAnsi="宋体" w:cs="宋体" w:hint="eastAsia"/>
          <w:sz w:val="30"/>
          <w:szCs w:val="30"/>
        </w:rPr>
        <w:t>两点边值问题的差分格式</w:t>
      </w:r>
      <w:commentRangeStart w:id="34"/>
      <w:commentRangeEnd w:id="34"/>
      <w:r>
        <w:rPr>
          <w:rFonts w:ascii="宋体" w:hAnsi="宋体" w:cs="宋体" w:hint="eastAsia"/>
          <w:sz w:val="30"/>
          <w:szCs w:val="30"/>
        </w:rPr>
        <w:commentReference w:id="34"/>
      </w:r>
      <w:r>
        <w:rPr>
          <w:rFonts w:ascii="宋体" w:hAnsi="宋体" w:hint="eastAsia"/>
          <w:sz w:val="30"/>
          <w:szCs w:val="30"/>
        </w:rPr>
        <w:t>…………………………………1</w:t>
      </w:r>
      <w:bookmarkEnd w:id="32"/>
      <w:bookmarkEnd w:id="33"/>
    </w:p>
    <w:p w14:paraId="339CD814"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（一）考虑二阶常微分方程两点边值问题</w:t>
      </w:r>
      <w:commentRangeStart w:id="35"/>
      <w:commentRangeEnd w:id="35"/>
      <w:r>
        <w:commentReference w:id="35"/>
      </w:r>
      <w:r>
        <w:rPr>
          <w:rFonts w:ascii="宋体" w:hAnsi="宋体" w:hint="eastAsia"/>
          <w:sz w:val="28"/>
          <w:szCs w:val="28"/>
        </w:rPr>
        <w:t>………………………1</w:t>
      </w:r>
    </w:p>
    <w:p w14:paraId="449A9F7D"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（二）直接差分法…………………………………………………1</w:t>
      </w:r>
    </w:p>
    <w:p w14:paraId="7AE552C7"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（三）积分差分法…………………………………………………5</w:t>
      </w:r>
    </w:p>
    <w:p w14:paraId="4AA58A5D" w14:textId="77777777" w:rsidR="009F1547" w:rsidRDefault="00000000">
      <w:pPr>
        <w:pStyle w:val="ad"/>
        <w:widowControl/>
        <w:numPr>
          <w:ilvl w:val="0"/>
          <w:numId w:val="4"/>
        </w:numPr>
        <w:rPr>
          <w:rFonts w:ascii="宋体" w:hAnsi="宋体" w:hint="eastAsia"/>
          <w:sz w:val="30"/>
          <w:szCs w:val="30"/>
          <w:highlight w:val="yellow"/>
        </w:rPr>
      </w:pPr>
      <w:r>
        <w:rPr>
          <w:rFonts w:ascii="宋体" w:hAnsi="宋体" w:hint="eastAsia"/>
          <w:sz w:val="30"/>
          <w:szCs w:val="30"/>
        </w:rPr>
        <w:t>极值原理……………………………………………………6</w:t>
      </w:r>
    </w:p>
    <w:p w14:paraId="4BB9E52E" w14:textId="77777777" w:rsidR="009F1547" w:rsidRDefault="00000000">
      <w:pPr>
        <w:pStyle w:val="ad"/>
        <w:widowControl/>
        <w:numPr>
          <w:ilvl w:val="0"/>
          <w:numId w:val="4"/>
        </w:numPr>
        <w:rPr>
          <w:rFonts w:ascii="宋体" w:hAnsi="宋体" w:hint="eastAsia"/>
          <w:sz w:val="30"/>
          <w:szCs w:val="30"/>
        </w:rPr>
      </w:pPr>
      <w:r>
        <w:rPr>
          <w:rFonts w:ascii="宋体" w:hAnsi="宋体" w:hint="eastAsia"/>
          <w:sz w:val="30"/>
          <w:szCs w:val="30"/>
        </w:rPr>
        <w:t>能量不等式…………………………………………………7</w:t>
      </w:r>
    </w:p>
    <w:p w14:paraId="3599F5EB"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（一）差分公式……………………………………………………7</w:t>
      </w:r>
    </w:p>
    <w:p w14:paraId="6E7C1AE6"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（二）若干不等式…………………………………………………8</w:t>
      </w:r>
    </w:p>
    <w:p w14:paraId="2A20E44A" w14:textId="77777777" w:rsidR="009F1547" w:rsidRDefault="00000000">
      <w:pPr>
        <w:widowControl/>
        <w:ind w:firstLineChars="121" w:firstLine="339"/>
        <w:rPr>
          <w:rFonts w:ascii="宋体" w:hAnsi="宋体" w:hint="eastAsia"/>
          <w:sz w:val="28"/>
          <w:szCs w:val="28"/>
        </w:rPr>
      </w:pPr>
      <w:r>
        <w:rPr>
          <w:rFonts w:ascii="宋体" w:hAnsi="宋体" w:hint="eastAsia"/>
          <w:sz w:val="28"/>
          <w:szCs w:val="28"/>
        </w:rPr>
        <w:t>（三）两点边值问题差分格式之解的先验估计与收敛性………10</w:t>
      </w:r>
    </w:p>
    <w:p w14:paraId="4AE2B2BD" w14:textId="77777777" w:rsidR="009F1547" w:rsidRDefault="00000000">
      <w:pPr>
        <w:widowControl/>
        <w:rPr>
          <w:rFonts w:ascii="宋体" w:hAnsi="宋体" w:hint="eastAsia"/>
          <w:sz w:val="28"/>
          <w:szCs w:val="28"/>
        </w:rPr>
      </w:pPr>
      <w:r>
        <w:rPr>
          <w:rFonts w:ascii="宋体" w:hAnsi="宋体" w:hint="eastAsia"/>
          <w:sz w:val="28"/>
          <w:szCs w:val="28"/>
        </w:rPr>
        <w:t>参考文献………………………………………………………………14</w:t>
      </w:r>
    </w:p>
    <w:p w14:paraId="75EFDDEA" w14:textId="77777777" w:rsidR="009F1547" w:rsidRDefault="00000000">
      <w:pPr>
        <w:widowControl/>
        <w:rPr>
          <w:rFonts w:ascii="宋体" w:hAnsi="宋体" w:hint="eastAsia"/>
          <w:sz w:val="28"/>
          <w:szCs w:val="28"/>
        </w:rPr>
      </w:pPr>
      <w:r>
        <w:rPr>
          <w:rFonts w:ascii="宋体" w:hAnsi="宋体" w:hint="eastAsia"/>
          <w:sz w:val="28"/>
          <w:szCs w:val="28"/>
        </w:rPr>
        <w:t>致谢……………………………………………………………………15</w:t>
      </w:r>
    </w:p>
    <w:p w14:paraId="1EAE218F" w14:textId="77777777" w:rsidR="009F1547" w:rsidRDefault="009F1547">
      <w:pPr>
        <w:widowControl/>
        <w:ind w:firstLine="640"/>
        <w:jc w:val="center"/>
        <w:rPr>
          <w:rFonts w:ascii="黑体" w:eastAsia="黑体"/>
          <w:sz w:val="32"/>
          <w:szCs w:val="32"/>
        </w:rPr>
        <w:sectPr w:rsidR="009F1547">
          <w:headerReference w:type="default" r:id="rId30"/>
          <w:pgSz w:w="11906" w:h="16838"/>
          <w:pgMar w:top="1440" w:right="1800" w:bottom="1440" w:left="1800" w:header="851" w:footer="992" w:gutter="0"/>
          <w:pgNumType w:fmt="upperRoman"/>
          <w:cols w:space="425"/>
          <w:docGrid w:type="lines" w:linePitch="312"/>
        </w:sectPr>
      </w:pPr>
    </w:p>
    <w:p w14:paraId="194A2805" w14:textId="77777777" w:rsidR="009F1547" w:rsidRDefault="00000000">
      <w:pPr>
        <w:pStyle w:val="1"/>
      </w:pPr>
      <w:bookmarkStart w:id="36" w:name="_Toc231372888"/>
      <w:bookmarkStart w:id="37" w:name="_Toc9938"/>
      <w:bookmarkStart w:id="38" w:name="_Toc4844"/>
      <w:r>
        <w:rPr>
          <w:rFonts w:ascii="黑体" w:eastAsia="黑体" w:hAnsi="黑体" w:cs="黑体" w:hint="eastAsia"/>
          <w:sz w:val="30"/>
          <w:szCs w:val="30"/>
        </w:rPr>
        <w:lastRenderedPageBreak/>
        <w:t>一、两点边值问题的差分格式</w:t>
      </w:r>
      <w:bookmarkEnd w:id="36"/>
      <w:commentRangeStart w:id="39"/>
      <w:commentRangeEnd w:id="39"/>
      <w:r>
        <w:commentReference w:id="39"/>
      </w:r>
      <w:bookmarkStart w:id="40" w:name="_Toc231372889"/>
      <w:bookmarkEnd w:id="37"/>
      <w:bookmarkEnd w:id="38"/>
    </w:p>
    <w:p w14:paraId="6104DB76" w14:textId="77777777" w:rsidR="009F1547" w:rsidRDefault="00000000">
      <w:pPr>
        <w:pStyle w:val="1"/>
      </w:pPr>
      <w:bookmarkStart w:id="41" w:name="_Toc21724"/>
      <w:bookmarkStart w:id="42" w:name="_Toc32067"/>
      <w:r>
        <w:rPr>
          <w:rFonts w:ascii="黑体" w:eastAsia="黑体" w:hAnsi="黑体" w:cs="黑体" w:hint="eastAsia"/>
          <w:sz w:val="28"/>
          <w:szCs w:val="28"/>
        </w:rPr>
        <w:t>（一）考虑二阶常微分方程两点边值问题</w:t>
      </w:r>
      <w:bookmarkEnd w:id="40"/>
      <w:commentRangeStart w:id="43"/>
      <w:commentRangeEnd w:id="43"/>
      <w:r>
        <w:commentReference w:id="43"/>
      </w:r>
      <w:bookmarkEnd w:id="41"/>
      <w:bookmarkEnd w:id="42"/>
    </w:p>
    <w:p w14:paraId="24A0AFEB" w14:textId="77777777" w:rsidR="009F1547" w:rsidRDefault="00000000">
      <w:pPr>
        <w:spacing w:line="360" w:lineRule="auto"/>
        <w:ind w:firstLine="480"/>
        <w:jc w:val="center"/>
        <w:rPr>
          <w:sz w:val="24"/>
        </w:rPr>
      </w:pPr>
      <w:commentRangeStart w:id="44"/>
      <w:commentRangeEnd w:id="44"/>
      <w:r>
        <w:rPr>
          <w:rStyle w:val="ac"/>
        </w:rPr>
        <w:commentReference w:id="44"/>
      </w:r>
      <m:oMath>
        <m:r>
          <m:rPr>
            <m:sty m:val="p"/>
          </m:rPr>
          <w:rPr>
            <w:rFonts w:ascii="Cambria Math" w:hAnsi="Cambria Math"/>
            <w:sz w:val="24"/>
          </w:rPr>
          <m:t>Lu≡-</m:t>
        </m:r>
        <m:f>
          <m:fPr>
            <m:ctrlPr>
              <w:rPr>
                <w:rFonts w:ascii="Cambria Math" w:hAnsi="Cambria Math"/>
                <w:sz w:val="24"/>
              </w:rPr>
            </m:ctrlPr>
          </m:fPr>
          <m:num>
            <m:r>
              <m:rPr>
                <m:sty m:val="p"/>
              </m:rPr>
              <w:rPr>
                <w:rFonts w:ascii="Cambria Math" w:hAnsi="Cambria Math"/>
                <w:sz w:val="24"/>
              </w:rPr>
              <m:t>d</m:t>
            </m:r>
          </m:num>
          <m:den>
            <m:r>
              <m:rPr>
                <m:sty m:val="p"/>
              </m:rPr>
              <w:rPr>
                <w:rFonts w:ascii="Cambria Math" w:hAnsi="Cambria Math"/>
                <w:sz w:val="24"/>
              </w:rPr>
              <m:t>dx</m:t>
            </m:r>
          </m:den>
        </m:f>
        <m:d>
          <m:dPr>
            <m:ctrlPr>
              <w:rPr>
                <w:rFonts w:ascii="Cambria Math" w:hAnsi="Cambria Math"/>
                <w:sz w:val="24"/>
              </w:rPr>
            </m:ctrlPr>
          </m:dPr>
          <m:e>
            <m:r>
              <m:rPr>
                <m:sty m:val="p"/>
              </m:rPr>
              <w:rPr>
                <w:rFonts w:ascii="Cambria Math" w:hAnsi="Cambria Math"/>
                <w:sz w:val="24"/>
              </w:rPr>
              <m:t>p</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e>
        </m:d>
        <m:r>
          <m:rPr>
            <m:sty m:val="p"/>
          </m:rPr>
          <w:rPr>
            <w:rFonts w:ascii="Cambria Math" w:hAnsi="Cambria Math"/>
            <w:sz w:val="24"/>
          </w:rPr>
          <m:t>+r</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r>
          <m:rPr>
            <m:sty m:val="p"/>
          </m:rPr>
          <w:rPr>
            <w:rFonts w:ascii="Cambria Math" w:hAnsi="Cambria Math"/>
            <w:sz w:val="24"/>
          </w:rPr>
          <m:t xml:space="preserve">+qu=f,                </m:t>
        </m:r>
        <m:d>
          <m:dPr>
            <m:ctrlPr>
              <w:rPr>
                <w:rFonts w:ascii="Cambria Math" w:hAnsi="Cambria Math"/>
                <w:sz w:val="24"/>
              </w:rPr>
            </m:ctrlPr>
          </m:dPr>
          <m:e>
            <m:r>
              <m:rPr>
                <m:sty m:val="p"/>
              </m:rPr>
              <w:rPr>
                <w:rFonts w:ascii="Cambria Math" w:hAnsi="Cambria Math"/>
                <w:sz w:val="24"/>
              </w:rPr>
              <m:t>a</m:t>
            </m:r>
            <m:r>
              <w:rPr>
                <w:rFonts w:ascii="Cambria Math" w:hAnsi="Cambria Math"/>
                <w:sz w:val="24"/>
              </w:rPr>
              <m:t>&lt;x&lt;b</m:t>
            </m:r>
          </m:e>
        </m:d>
      </m:oMath>
      <w:r>
        <w:rPr>
          <w:sz w:val="24"/>
        </w:rPr>
        <w:fldChar w:fldCharType="begin"/>
      </w:r>
      <w:r>
        <w:rPr>
          <w:sz w:val="24"/>
        </w:rPr>
        <w:instrText xml:space="preserve"> QUOTE </w:instrText>
      </w:r>
      <w:r>
        <w:rPr>
          <w:noProof/>
          <w:position w:val="-23"/>
        </w:rPr>
        <w:drawing>
          <wp:inline distT="0" distB="0" distL="0" distR="0" wp14:anchorId="2D137C87" wp14:editId="5F9D175D">
            <wp:extent cx="3390265" cy="400050"/>
            <wp:effectExtent l="0" t="0" r="0" b="0"/>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31" cstate="print">
                      <a:clrChange>
                        <a:clrFrom>
                          <a:srgbClr val="FFFFFF"/>
                        </a:clrFrom>
                        <a:clrTo>
                          <a:srgbClr val="FFFFFF">
                            <a:alpha val="0"/>
                          </a:srgbClr>
                        </a:clrTo>
                      </a:clrChange>
                    </a:blip>
                    <a:srcRect/>
                    <a:stretch/>
                  </pic:blipFill>
                  <pic:spPr>
                    <a:xfrm>
                      <a:off x="0" y="0"/>
                      <a:ext cx="3390265"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 xml:space="preserve">      </w:t>
      </w:r>
      <w:commentRangeStart w:id="45"/>
      <w:r>
        <w:rPr>
          <w:rFonts w:hint="eastAsia"/>
          <w:sz w:val="24"/>
        </w:rPr>
        <w:t xml:space="preserve">(1.1)    </w:t>
      </w:r>
      <w:r>
        <w:rPr>
          <w:sz w:val="24"/>
        </w:rPr>
        <w:fldChar w:fldCharType="begin"/>
      </w:r>
      <w:r>
        <w:rPr>
          <w:sz w:val="24"/>
        </w:rPr>
        <w:instrText xml:space="preserve"> QUOTE </w:instrText>
      </w:r>
      <w:r>
        <w:rPr>
          <w:noProof/>
          <w:position w:val="-6"/>
        </w:rPr>
        <w:drawing>
          <wp:inline distT="0" distB="0" distL="0" distR="0" wp14:anchorId="28964033" wp14:editId="2729B035">
            <wp:extent cx="1609725" cy="200025"/>
            <wp:effectExtent l="0" t="0" r="0" b="0"/>
            <wp:docPr id="103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32" cstate="print">
                      <a:clrChange>
                        <a:clrFrom>
                          <a:srgbClr val="FFFFFF"/>
                        </a:clrFrom>
                        <a:clrTo>
                          <a:srgbClr val="FFFFFF">
                            <a:alpha val="0"/>
                          </a:srgbClr>
                        </a:clrTo>
                      </a:clrChange>
                    </a:blip>
                    <a:srcRect/>
                    <a:stretch/>
                  </pic:blipFill>
                  <pic:spPr>
                    <a:xfrm>
                      <a:off x="0" y="0"/>
                      <a:ext cx="160972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 xml:space="preserve">      </w:t>
      </w:r>
    </w:p>
    <w:p w14:paraId="5BCAB06F" w14:textId="77777777" w:rsidR="009F1547" w:rsidRDefault="00000000">
      <w:pPr>
        <w:spacing w:line="360" w:lineRule="auto"/>
        <w:ind w:firstLine="480"/>
        <w:jc w:val="center"/>
        <w:rPr>
          <w:sz w:val="24"/>
        </w:rPr>
      </w:pPr>
      <m:oMath>
        <m:r>
          <m:rPr>
            <m:sty m:val="p"/>
          </m:rPr>
          <w:rPr>
            <w:rFonts w:ascii="Cambria Math" w:hAnsi="Cambria Math"/>
            <w:sz w:val="24"/>
          </w:rPr>
          <m:t xml:space="preserve">        u</m:t>
        </m:r>
        <m:d>
          <m:dPr>
            <m:ctrlPr>
              <w:rPr>
                <w:rFonts w:ascii="Cambria Math" w:hAnsi="Cambria Math"/>
                <w:sz w:val="24"/>
              </w:rPr>
            </m:ctrlPr>
          </m:dPr>
          <m:e>
            <m:r>
              <m:rPr>
                <m:sty m:val="p"/>
              </m:rPr>
              <w:rPr>
                <w:rFonts w:ascii="Cambria Math" w:hAnsi="Cambria Math"/>
                <w:sz w:val="24"/>
              </w:rPr>
              <m:t>a</m:t>
            </m:r>
          </m:e>
        </m:d>
        <m:r>
          <m:rPr>
            <m:sty m:val="p"/>
          </m:rPr>
          <w:rPr>
            <w:rFonts w:ascii="Cambria Math" w:hAnsi="Cambria Math"/>
            <w:sz w:val="24"/>
          </w:rPr>
          <m:t>=α,    u</m:t>
        </m:r>
        <m:d>
          <m:dPr>
            <m:ctrlPr>
              <w:rPr>
                <w:rFonts w:ascii="Cambria Math" w:hAnsi="Cambria Math"/>
                <w:sz w:val="24"/>
              </w:rPr>
            </m:ctrlPr>
          </m:dPr>
          <m:e>
            <m:r>
              <m:rPr>
                <m:sty m:val="p"/>
              </m:rPr>
              <w:rPr>
                <w:rFonts w:ascii="Cambria Math" w:hAnsi="Cambria Math"/>
                <w:sz w:val="24"/>
              </w:rPr>
              <m:t>b</m:t>
            </m:r>
          </m:e>
        </m:d>
        <m:r>
          <m:rPr>
            <m:sty m:val="p"/>
          </m:rPr>
          <w:rPr>
            <w:rFonts w:ascii="Cambria Math" w:hAnsi="Cambria Math"/>
            <w:sz w:val="24"/>
          </w:rPr>
          <m:t>=β.</m:t>
        </m:r>
      </m:oMath>
      <w:r>
        <w:rPr>
          <w:rFonts w:hint="eastAsia"/>
          <w:sz w:val="24"/>
        </w:rPr>
        <w:t xml:space="preserve">                            (1.</w:t>
      </w:r>
      <w:commentRangeStart w:id="46"/>
      <w:r>
        <w:rPr>
          <w:rFonts w:hint="eastAsia"/>
          <w:sz w:val="24"/>
        </w:rPr>
        <w:t>2</w:t>
      </w:r>
      <w:commentRangeEnd w:id="46"/>
      <w:r>
        <w:rPr>
          <w:rStyle w:val="ac"/>
        </w:rPr>
        <w:commentReference w:id="46"/>
      </w:r>
      <w:r>
        <w:rPr>
          <w:rFonts w:hint="eastAsia"/>
          <w:sz w:val="24"/>
        </w:rPr>
        <w:t xml:space="preserve">) </w:t>
      </w:r>
      <w:commentRangeEnd w:id="45"/>
      <w:r>
        <w:commentReference w:id="45"/>
      </w:r>
      <w:r>
        <w:rPr>
          <w:rFonts w:hint="eastAsia"/>
          <w:sz w:val="24"/>
        </w:rPr>
        <w:t xml:space="preserve">                                   </w:t>
      </w:r>
    </w:p>
    <w:p w14:paraId="5567739A" w14:textId="77777777" w:rsidR="009F1547" w:rsidRDefault="00000000">
      <w:pPr>
        <w:pStyle w:val="ad"/>
        <w:spacing w:line="360" w:lineRule="auto"/>
        <w:ind w:firstLine="0"/>
        <w:rPr>
          <w:sz w:val="24"/>
        </w:rPr>
      </w:pPr>
      <w:r>
        <w:rPr>
          <w:rFonts w:hint="eastAsia"/>
          <w:sz w:val="24"/>
        </w:rPr>
        <w:t>其中</w:t>
      </w:r>
      <w:r>
        <w:rPr>
          <w:rFonts w:hint="eastAsia"/>
          <w:sz w:val="24"/>
        </w:rPr>
        <w:t>p(x)</w:t>
      </w:r>
      <m:oMath>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C</m:t>
            </m:r>
          </m:e>
          <m:sup>
            <m:r>
              <m:rPr>
                <m:sty m:val="p"/>
              </m:rPr>
              <w:rPr>
                <w:rFonts w:ascii="Cambria Math" w:hAnsi="Cambria Math"/>
                <w:sz w:val="24"/>
              </w:rPr>
              <m:t>1</m:t>
            </m:r>
          </m:sup>
        </m:sSup>
        <m:d>
          <m:dPr>
            <m:begChr m:val="["/>
            <m:endChr m:val="]"/>
            <m:ctrlPr>
              <w:rPr>
                <w:rFonts w:ascii="Cambria Math" w:hAnsi="Cambria Math"/>
                <w:sz w:val="24"/>
              </w:rPr>
            </m:ctrlPr>
          </m:dPr>
          <m:e>
            <m:r>
              <m:rPr>
                <m:sty m:val="p"/>
              </m:rPr>
              <w:rPr>
                <w:rFonts w:ascii="Cambria Math" w:hAnsi="Cambria Math"/>
                <w:sz w:val="24"/>
              </w:rPr>
              <m:t>a,b</m:t>
            </m:r>
          </m:e>
        </m:d>
      </m:oMath>
      <w:r>
        <w:rPr>
          <w:sz w:val="24"/>
        </w:rPr>
        <w:fldChar w:fldCharType="begin"/>
      </w:r>
      <w:r>
        <w:rPr>
          <w:sz w:val="24"/>
        </w:rPr>
        <w:instrText xml:space="preserve"> QUOTE </w:instrText>
      </w:r>
      <w:r>
        <w:rPr>
          <w:noProof/>
          <w:position w:val="-6"/>
        </w:rPr>
        <w:drawing>
          <wp:inline distT="0" distB="0" distL="0" distR="0" wp14:anchorId="0559A644" wp14:editId="5B4C3D58">
            <wp:extent cx="619125" cy="200025"/>
            <wp:effectExtent l="0" t="0" r="0" b="0"/>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33" cstate="print">
                      <a:clrChange>
                        <a:clrFrom>
                          <a:srgbClr val="FFFFFF"/>
                        </a:clrFrom>
                        <a:clrTo>
                          <a:srgbClr val="FFFFFF">
                            <a:alpha val="0"/>
                          </a:srgbClr>
                        </a:clrTo>
                      </a:clrChange>
                    </a:blip>
                    <a:srcRect/>
                    <a:stretch/>
                  </pic:blipFill>
                  <pic:spPr>
                    <a:xfrm>
                      <a:off x="0" y="0"/>
                      <a:ext cx="61912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   r(x),q(x),f(x)</w:t>
      </w:r>
      <w:r>
        <w:rPr>
          <w:sz w:val="24"/>
        </w:rPr>
        <w:fldChar w:fldCharType="begin"/>
      </w:r>
      <w:r>
        <w:rPr>
          <w:sz w:val="24"/>
        </w:rPr>
        <w:instrText xml:space="preserve"> QUOTE </w:instrText>
      </w:r>
      <w:r>
        <w:rPr>
          <w:noProof/>
          <w:position w:val="-6"/>
        </w:rPr>
        <w:drawing>
          <wp:inline distT="0" distB="0" distL="0" distR="0" wp14:anchorId="16DA2D1E" wp14:editId="4B018AB3">
            <wp:extent cx="219075" cy="200025"/>
            <wp:effectExtent l="0" t="0" r="0" b="0"/>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34" cstate="print">
                      <a:clrChange>
                        <a:clrFrom>
                          <a:srgbClr val="FFFFFF"/>
                        </a:clrFrom>
                        <a:clrTo>
                          <a:srgbClr val="FFFFFF">
                            <a:alpha val="0"/>
                          </a:srgbClr>
                        </a:clrTo>
                      </a:clrChange>
                    </a:blip>
                    <a:srcRect/>
                    <a:stretch/>
                  </pic:blipFill>
                  <pic:spPr>
                    <a:xfrm>
                      <a:off x="0" y="0"/>
                      <a:ext cx="21907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[a,</w:t>
      </w:r>
      <m:oMath>
        <m:r>
          <m:rPr>
            <m:sty m:val="p"/>
          </m:rPr>
          <w:rPr>
            <w:rFonts w:ascii="Cambria Math" w:hAnsi="Cambria Math"/>
            <w:sz w:val="24"/>
          </w:rPr>
          <m:t>∈C</m:t>
        </m:r>
      </m:oMath>
      <w:r>
        <w:rPr>
          <w:rFonts w:hint="eastAsia"/>
          <w:sz w:val="24"/>
        </w:rPr>
        <w:t>b];  p(x)</w:t>
      </w:r>
      <m:oMath>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min</m:t>
            </m:r>
          </m:sub>
        </m:sSub>
        <m:r>
          <m:rPr>
            <m:sty m:val="p"/>
          </m:rPr>
          <w:rPr>
            <w:rFonts w:ascii="Cambria Math" w:hAnsi="Cambria Math"/>
            <w:sz w:val="24"/>
          </w:rPr>
          <m:t>&gt;</m:t>
        </m:r>
        <m:r>
          <w:rPr>
            <w:rFonts w:ascii="Cambria Math" w:hAnsi="Cambria Math"/>
            <w:sz w:val="24"/>
          </w:rPr>
          <m:t>0,</m:t>
        </m:r>
      </m:oMath>
      <w:r>
        <w:rPr>
          <w:sz w:val="24"/>
        </w:rPr>
        <w:fldChar w:fldCharType="begin"/>
      </w:r>
      <w:r>
        <w:rPr>
          <w:sz w:val="24"/>
        </w:rPr>
        <w:instrText xml:space="preserve"> QUOTE </w:instrText>
      </w:r>
      <w:r>
        <w:rPr>
          <w:noProof/>
          <w:position w:val="-6"/>
        </w:rPr>
        <w:drawing>
          <wp:inline distT="0" distB="0" distL="0" distR="0" wp14:anchorId="1532D4B7" wp14:editId="5A17223B">
            <wp:extent cx="762000" cy="200025"/>
            <wp:effectExtent l="0" t="0" r="0" b="0"/>
            <wp:docPr id="103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35" cstate="print">
                      <a:clrChange>
                        <a:clrFrom>
                          <a:srgbClr val="FFFFFF"/>
                        </a:clrFrom>
                        <a:clrTo>
                          <a:srgbClr val="FFFFFF">
                            <a:alpha val="0"/>
                          </a:srgbClr>
                        </a:clrTo>
                      </a:clrChange>
                    </a:blip>
                    <a:srcRect/>
                    <a:stretch/>
                  </pic:blipFill>
                  <pic:spPr>
                    <a:xfrm>
                      <a:off x="0" y="0"/>
                      <a:ext cx="762000"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q(x)</w:t>
      </w:r>
      <w:r>
        <w:rPr>
          <w:sz w:val="24"/>
        </w:rPr>
        <w:fldChar w:fldCharType="begin"/>
      </w:r>
      <w:r>
        <w:rPr>
          <w:sz w:val="24"/>
        </w:rPr>
        <w:instrText xml:space="preserve"> QUOTE </w:instrText>
      </w:r>
      <w:r>
        <w:rPr>
          <w:noProof/>
          <w:position w:val="-21"/>
        </w:rPr>
        <w:drawing>
          <wp:inline distT="0" distB="0" distL="0" distR="0" wp14:anchorId="448922A6" wp14:editId="5C0325C0">
            <wp:extent cx="742950" cy="400050"/>
            <wp:effectExtent l="0" t="0" r="0" b="0"/>
            <wp:docPr id="103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36" cstate="print">
                      <a:clrChange>
                        <a:clrFrom>
                          <a:srgbClr val="FFFFFF"/>
                        </a:clrFrom>
                        <a:clrTo>
                          <a:srgbClr val="FFFFFF">
                            <a:alpha val="0"/>
                          </a:srgbClr>
                        </a:clrTo>
                      </a:clrChange>
                    </a:blip>
                    <a:srcRect/>
                    <a:stretch/>
                  </pic:blipFill>
                  <pic:spPr>
                    <a:xfrm>
                      <a:off x="0" y="0"/>
                      <a:ext cx="742950"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r>
          <m:rPr>
            <m:sty m:val="p"/>
          </m:rPr>
          <w:rPr>
            <w:rFonts w:ascii="Cambria Math" w:hAnsi="Cambria Math"/>
            <w:sz w:val="24"/>
          </w:rPr>
          <m:t>≥0.  α</m:t>
        </m:r>
        <m:r>
          <m:rPr>
            <m:sty m:val="p"/>
          </m:rPr>
          <w:rPr>
            <w:rFonts w:ascii="Cambria Math" w:hAnsi="Cambria Math"/>
            <w:sz w:val="24"/>
          </w:rPr>
          <m:t>和</m:t>
        </m:r>
        <m:r>
          <m:rPr>
            <m:sty m:val="p"/>
          </m:rPr>
          <w:rPr>
            <w:rFonts w:ascii="Cambria Math" w:hAnsi="Cambria Math"/>
            <w:sz w:val="24"/>
          </w:rPr>
          <m:t>β</m:t>
        </m:r>
      </m:oMath>
      <w:r>
        <w:rPr>
          <w:rFonts w:hAnsi="Cambria Math" w:hint="eastAsia"/>
          <w:sz w:val="24"/>
        </w:rPr>
        <w:t>为</w:t>
      </w:r>
      <w:r>
        <w:rPr>
          <w:rFonts w:hint="eastAsia"/>
          <w:sz w:val="24"/>
        </w:rPr>
        <w:t>给定常数。</w:t>
      </w:r>
      <w:r>
        <w:rPr>
          <w:rFonts w:hint="eastAsia"/>
          <w:sz w:val="24"/>
        </w:rPr>
        <w:t xml:space="preserve"> </w:t>
      </w:r>
      <w:r>
        <w:rPr>
          <w:rFonts w:hint="eastAsia"/>
          <w:sz w:val="24"/>
        </w:rPr>
        <w:t>上述系数条件保证，问题（</w:t>
      </w:r>
      <w:r>
        <w:rPr>
          <w:rFonts w:hint="eastAsia"/>
          <w:sz w:val="24"/>
        </w:rPr>
        <w:t>1.1</w:t>
      </w:r>
      <w:r>
        <w:rPr>
          <w:rFonts w:hint="eastAsia"/>
          <w:sz w:val="24"/>
        </w:rPr>
        <w:t>），（</w:t>
      </w:r>
      <w:r>
        <w:rPr>
          <w:rFonts w:hint="eastAsia"/>
          <w:sz w:val="24"/>
        </w:rPr>
        <w:t>1.2</w:t>
      </w:r>
      <w:r>
        <w:rPr>
          <w:rFonts w:hint="eastAsia"/>
          <w:sz w:val="24"/>
        </w:rPr>
        <w:t>）是适定的</w:t>
      </w:r>
      <w:r>
        <w:rPr>
          <w:rFonts w:hint="eastAsia"/>
          <w:sz w:val="24"/>
        </w:rPr>
        <w:t>.</w:t>
      </w:r>
    </w:p>
    <w:p w14:paraId="6A253F39" w14:textId="77777777" w:rsidR="009F1547" w:rsidRDefault="00000000">
      <w:pPr>
        <w:spacing w:line="360" w:lineRule="auto"/>
        <w:ind w:firstLine="480"/>
        <w:rPr>
          <w:sz w:val="24"/>
        </w:rPr>
      </w:pPr>
      <w:commentRangeStart w:id="47"/>
      <w:r>
        <w:rPr>
          <w:rFonts w:ascii="宋体" w:hAnsi="宋体" w:cs="宋体" w:hint="eastAsia"/>
          <w:sz w:val="24"/>
        </w:rPr>
        <w:t>显然，我们可以造出许多逼近(1.1) (1.2)的差分格式，但并非任何差分格式都是可取的，一个好的差分格式，应该是以尽可能小的工作量(包括程序的准备和计算机的运算)得到所需精确度的结果.因此，一方面，差分格式应该结构简单、便于求解；另一方面，应具有尽可能高的精确阶.此外，我们还将根据问题的特点，对差分格式提出进一步的要求.</w:t>
      </w:r>
      <w:commentRangeEnd w:id="47"/>
      <w:r>
        <w:commentReference w:id="47"/>
      </w:r>
    </w:p>
    <w:p w14:paraId="7A6BCA65" w14:textId="77777777" w:rsidR="009F1547" w:rsidRDefault="00000000">
      <w:pPr>
        <w:pStyle w:val="2"/>
        <w:rPr>
          <w:rFonts w:ascii="Calibri" w:eastAsia="宋体" w:hAnsi="Calibri" w:cs="宋体"/>
          <w:kern w:val="44"/>
          <w:sz w:val="28"/>
          <w:szCs w:val="28"/>
        </w:rPr>
      </w:pPr>
      <w:bookmarkStart w:id="48" w:name="_Toc231372890"/>
      <w:bookmarkStart w:id="49" w:name="_Toc725"/>
      <w:bookmarkStart w:id="50" w:name="_Toc428"/>
      <w:r>
        <w:rPr>
          <w:rFonts w:ascii="Calibri" w:eastAsia="宋体" w:hAnsi="Calibri" w:cs="宋体" w:hint="eastAsia"/>
          <w:kern w:val="44"/>
          <w:sz w:val="28"/>
          <w:szCs w:val="28"/>
        </w:rPr>
        <w:t>（</w:t>
      </w:r>
      <w:r>
        <w:rPr>
          <w:rFonts w:ascii="黑体" w:hAnsi="黑体" w:cs="黑体" w:hint="eastAsia"/>
          <w:kern w:val="44"/>
          <w:sz w:val="28"/>
          <w:szCs w:val="28"/>
        </w:rPr>
        <w:t>二）直接差分法</w:t>
      </w:r>
      <w:bookmarkEnd w:id="48"/>
      <w:bookmarkEnd w:id="49"/>
      <w:bookmarkEnd w:id="50"/>
    </w:p>
    <w:p w14:paraId="144071A4" w14:textId="77777777" w:rsidR="009F1547" w:rsidRDefault="00000000">
      <w:pPr>
        <w:spacing w:line="360" w:lineRule="auto"/>
        <w:ind w:firstLine="420"/>
        <w:rPr>
          <w:sz w:val="24"/>
        </w:rPr>
      </w:pPr>
      <w:r>
        <w:rPr>
          <w:rFonts w:hint="eastAsia"/>
          <w:sz w:val="24"/>
        </w:rPr>
        <w:t>用差分方法求解问题（</w:t>
      </w:r>
      <w:r>
        <w:rPr>
          <w:rFonts w:hint="eastAsia"/>
          <w:sz w:val="24"/>
        </w:rPr>
        <w:t>1.1</w:t>
      </w:r>
      <w:r>
        <w:rPr>
          <w:rFonts w:hint="eastAsia"/>
          <w:sz w:val="24"/>
        </w:rPr>
        <w:t>），（</w:t>
      </w:r>
      <w:r>
        <w:rPr>
          <w:rFonts w:hint="eastAsia"/>
          <w:sz w:val="24"/>
        </w:rPr>
        <w:t>1.2</w:t>
      </w:r>
      <w:r>
        <w:rPr>
          <w:rFonts w:hint="eastAsia"/>
          <w:sz w:val="24"/>
        </w:rPr>
        <w:t>）的第一步，是将求解区间</w:t>
      </w:r>
      <w:r>
        <w:rPr>
          <w:rFonts w:hint="eastAsia"/>
          <w:sz w:val="24"/>
        </w:rPr>
        <w:t>[a,b]</w:t>
      </w:r>
      <w:r>
        <w:rPr>
          <w:rFonts w:hint="eastAsia"/>
          <w:sz w:val="24"/>
        </w:rPr>
        <w:t>分成</w:t>
      </w:r>
      <w:r>
        <w:rPr>
          <w:rFonts w:hint="eastAsia"/>
          <w:sz w:val="24"/>
        </w:rPr>
        <w:t>N</w:t>
      </w:r>
      <w:r>
        <w:rPr>
          <w:rFonts w:hint="eastAsia"/>
          <w:sz w:val="24"/>
        </w:rPr>
        <w:t>等分，分点为</w:t>
      </w:r>
      <w:r>
        <w:rPr>
          <w:sz w:val="24"/>
        </w:rPr>
        <w:fldChar w:fldCharType="begin"/>
      </w:r>
      <w:r>
        <w:rPr>
          <w:sz w:val="24"/>
        </w:rPr>
        <w:instrText xml:space="preserve"> QUOTE </w:instrText>
      </w:r>
      <m:oMath>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oMath>
      <w:r>
        <w:rPr>
          <w:sz w:val="24"/>
        </w:rPr>
        <w:instrText xml:space="preserve"> </w:instrText>
      </w:r>
      <w:r>
        <w:rPr>
          <w:sz w:val="24"/>
        </w:rPr>
        <w:fldChar w:fldCharType="separate"/>
      </w:r>
      <w:r>
        <w:rPr>
          <w:sz w:val="24"/>
        </w:rPr>
        <w:fldChar w:fldCharType="end"/>
      </w:r>
      <m:oMath>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oMath>
      <w:r>
        <w:rPr>
          <w:rFonts w:hint="eastAsia"/>
          <w:sz w:val="24"/>
        </w:rPr>
        <w:t>=a+ih (i=0,1,</w:t>
      </w:r>
      <w:r>
        <w:rPr>
          <w:rFonts w:hint="eastAsia"/>
          <w:sz w:val="24"/>
        </w:rPr>
        <w:t>…</w:t>
      </w:r>
      <w:r>
        <w:rPr>
          <w:rFonts w:hint="eastAsia"/>
          <w:sz w:val="24"/>
        </w:rPr>
        <w:t>,N),  h=(b-a)/N.</w:t>
      </w:r>
      <m:oMath>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oMath>
      <w:r>
        <w:rPr>
          <w:rFonts w:hint="eastAsia"/>
          <w:sz w:val="24"/>
        </w:rPr>
        <w:t>称为网点（或结点，节点），</w:t>
      </w:r>
      <w:r>
        <w:rPr>
          <w:rFonts w:hint="eastAsia"/>
          <w:sz w:val="24"/>
        </w:rPr>
        <w:t>h</w:t>
      </w:r>
      <w:r>
        <w:rPr>
          <w:rFonts w:hint="eastAsia"/>
          <w:sz w:val="24"/>
        </w:rPr>
        <w:t>称为步长。差分方法的第二步是将微分方程（</w:t>
      </w:r>
      <w:r>
        <w:rPr>
          <w:rFonts w:hint="eastAsia"/>
          <w:sz w:val="24"/>
        </w:rPr>
        <w:t>1.1</w:t>
      </w:r>
      <w:r>
        <w:rPr>
          <w:rFonts w:hint="eastAsia"/>
          <w:sz w:val="24"/>
        </w:rPr>
        <w:t>）在网点</w:t>
      </w:r>
      <m:oMath>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oMath>
      <w:r>
        <w:rPr>
          <w:rFonts w:hint="eastAsia"/>
          <w:sz w:val="24"/>
        </w:rPr>
        <w:t>处离散化。下面介绍两种离散化的办法，同时讨论一些基本概念。</w:t>
      </w:r>
    </w:p>
    <w:commentRangeStart w:id="51"/>
    <w:p w14:paraId="070FCCCD" w14:textId="77777777" w:rsidR="009F1547" w:rsidRDefault="00000000">
      <w:pPr>
        <w:spacing w:line="360" w:lineRule="auto"/>
        <w:ind w:firstLine="480"/>
        <w:rPr>
          <w:sz w:val="24"/>
        </w:rPr>
      </w:pP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1</m:t>
            </m:r>
          </m:num>
          <m:den>
            <m:sSup>
              <m:sSupPr>
                <m:ctrlPr>
                  <w:rPr>
                    <w:rFonts w:ascii="Cambria Math" w:hAnsi="Cambria Math"/>
                    <w:sz w:val="24"/>
                  </w:rPr>
                </m:ctrlPr>
              </m:sSupPr>
              <m:e>
                <m:r>
                  <m:rPr>
                    <m:sty m:val="p"/>
                  </m:rPr>
                  <w:rPr>
                    <w:rFonts w:ascii="Cambria Math" w:hAnsi="Cambria Math"/>
                    <w:sz w:val="24"/>
                  </w:rPr>
                  <m:t>h</m:t>
                </m:r>
              </m:e>
              <m:sup>
                <m:r>
                  <m:rPr>
                    <m:sty m:val="p"/>
                  </m:rPr>
                  <w:rPr>
                    <w:rFonts w:ascii="Cambria Math" w:hAnsi="Cambria Math"/>
                    <w:sz w:val="24"/>
                  </w:rPr>
                  <m:t>2</m:t>
                </m:r>
              </m:sup>
            </m:sSup>
          </m:den>
        </m:f>
        <m:d>
          <m:dPr>
            <m:begChr m:val="["/>
            <m:endChr m:val="]"/>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sub>
            </m:sSub>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i+1</m:t>
                </m:r>
              </m:sub>
            </m:sSub>
            <m:r>
              <m:rPr>
                <m:sty m:val="p"/>
              </m:rPr>
              <w:rPr>
                <w:rFonts w:ascii="Cambria Math" w:hAnsi="Cambria Math"/>
                <w:sz w:val="24"/>
              </w:rPr>
              <m:t>-</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sub>
                </m:sSub>
              </m:e>
            </m:d>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f>
                  <m:fPr>
                    <m:ctrlPr>
                      <w:rPr>
                        <w:rFonts w:ascii="Cambria Math" w:hAnsi="Cambria Math"/>
                        <w:sz w:val="24"/>
                      </w:rPr>
                    </m:ctrlPr>
                  </m:fPr>
                  <m:num>
                    <m:r>
                      <m:rPr>
                        <m:sty m:val="p"/>
                      </m:rPr>
                      <w:rPr>
                        <w:rFonts w:ascii="Cambria Math" w:hAnsi="Cambria Math"/>
                        <w:sz w:val="24"/>
                      </w:rPr>
                      <m:t>1</m:t>
                    </m:r>
                  </m:num>
                  <m:den>
                    <m:r>
                      <m:rPr>
                        <m:sty m:val="p"/>
                      </m:rPr>
                      <w:rPr>
                        <w:rFonts w:ascii="Cambria Math" w:hAnsi="Cambria Math"/>
                        <w:sz w:val="24"/>
                      </w:rPr>
                      <m:t>2</m:t>
                    </m:r>
                  </m:den>
                </m:f>
              </m:sub>
            </m:sSub>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i-1</m:t>
                </m:r>
              </m:sub>
            </m:sSub>
          </m:e>
        </m:d>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i</m:t>
            </m:r>
          </m:sub>
        </m:sSub>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i+1</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i-1</m:t>
                </m:r>
              </m:sub>
            </m:sSub>
          </m:num>
          <m:den>
            <m:r>
              <m:rPr>
                <m:sty m:val="p"/>
              </m:rPr>
              <w:rPr>
                <w:rFonts w:ascii="Cambria Math" w:hAnsi="Cambria Math"/>
                <w:sz w:val="24"/>
              </w:rPr>
              <m:t>2h</m:t>
            </m:r>
          </m:den>
        </m:f>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q</m:t>
            </m:r>
          </m:e>
          <m:sub>
            <m:r>
              <m:rPr>
                <m:sty m:val="p"/>
              </m:rPr>
              <w:rPr>
                <w:rFonts w:ascii="Cambria Math" w:hAnsi="Cambria Math"/>
                <w:sz w:val="24"/>
              </w:rPr>
              <m:t>i</m:t>
            </m:r>
          </m:sub>
        </m:sSub>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i</m:t>
            </m:r>
          </m:sub>
        </m:sSub>
        <m:r>
          <m:rPr>
            <m:sty m:val="p"/>
          </m:rPr>
          <w:rPr>
            <w:rFonts w:ascii="Cambria Math" w:hAnsi="Cambria Math"/>
            <w:sz w:val="24"/>
          </w:rPr>
          <m:t xml:space="preserve">,       </m:t>
        </m:r>
        <m:d>
          <m:dPr>
            <m:ctrlPr>
              <w:rPr>
                <w:rFonts w:ascii="Cambria Math" w:hAnsi="Cambria Math"/>
                <w:sz w:val="24"/>
              </w:rPr>
            </m:ctrlPr>
          </m:dPr>
          <m:e>
            <m:r>
              <m:rPr>
                <m:sty m:val="p"/>
              </m:rPr>
              <w:rPr>
                <w:rFonts w:ascii="Cambria Math" w:hAnsi="Cambria Math"/>
                <w:sz w:val="24"/>
              </w:rPr>
              <m:t>1≤i≤N-1</m:t>
            </m:r>
          </m:e>
        </m:d>
      </m:oMath>
      <w:r>
        <w:rPr>
          <w:sz w:val="24"/>
        </w:rPr>
        <w:fldChar w:fldCharType="begin"/>
      </w:r>
      <w:r>
        <w:rPr>
          <w:sz w:val="24"/>
        </w:rPr>
        <w:instrText xml:space="preserve"> QUOTE </w:instrText>
      </w:r>
      <w:r>
        <w:rPr>
          <w:noProof/>
        </w:rPr>
        <w:drawing>
          <wp:inline distT="0" distB="0" distL="0" distR="0" wp14:anchorId="7FCC22B8" wp14:editId="555CE33B">
            <wp:extent cx="5276215" cy="590550"/>
            <wp:effectExtent l="0" t="0" r="0" b="0"/>
            <wp:docPr id="103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37" cstate="print">
                      <a:clrChange>
                        <a:clrFrom>
                          <a:srgbClr val="FFFFFF"/>
                        </a:clrFrom>
                        <a:clrTo>
                          <a:srgbClr val="FFFFFF">
                            <a:alpha val="0"/>
                          </a:srgbClr>
                        </a:clrTo>
                      </a:clrChange>
                    </a:blip>
                    <a:srcRect/>
                    <a:stretch/>
                  </pic:blipFill>
                  <pic:spPr>
                    <a:xfrm>
                      <a:off x="0" y="0"/>
                      <a:ext cx="5276215" cy="5905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 xml:space="preserve">    </w:t>
      </w:r>
      <w:commentRangeEnd w:id="51"/>
      <w:r>
        <w:commentReference w:id="51"/>
      </w:r>
      <w:r>
        <w:rPr>
          <w:rFonts w:hint="eastAsia"/>
          <w:sz w:val="24"/>
        </w:rPr>
        <w:t xml:space="preserve">                                          (1.7)                                                       </w:t>
      </w:r>
    </w:p>
    <w:p w14:paraId="6789BF04"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6"/>
        </w:rPr>
        <w:drawing>
          <wp:inline distT="0" distB="0" distL="0" distR="0" wp14:anchorId="678627F9" wp14:editId="20B8579F">
            <wp:extent cx="1123950" cy="200025"/>
            <wp:effectExtent l="0" t="0" r="0" b="0"/>
            <wp:docPr id="103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38" cstate="print">
                      <a:clrChange>
                        <a:clrFrom>
                          <a:srgbClr val="FFFFFF"/>
                        </a:clrFrom>
                        <a:clrTo>
                          <a:srgbClr val="FFFFFF">
                            <a:alpha val="0"/>
                          </a:srgbClr>
                        </a:clrTo>
                      </a:clrChange>
                    </a:blip>
                    <a:srcRect/>
                    <a:stretch/>
                  </pic:blipFill>
                  <pic:spPr>
                    <a:xfrm>
                      <a:off x="0" y="0"/>
                      <a:ext cx="1123950"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0</m:t>
            </m:r>
          </m:sub>
        </m:sSub>
        <m:r>
          <m:rPr>
            <m:sty m:val="p"/>
          </m:rPr>
          <w:rPr>
            <w:rFonts w:ascii="Cambria Math" w:hAnsi="Cambria Math"/>
            <w:sz w:val="24"/>
          </w:rPr>
          <m:t xml:space="preserve">=α,     </m:t>
        </m:r>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N</m:t>
            </m:r>
          </m:sub>
        </m:sSub>
        <m:r>
          <m:rPr>
            <m:sty m:val="p"/>
          </m:rPr>
          <w:rPr>
            <w:rFonts w:ascii="Cambria Math" w:hAnsi="Cambria Math"/>
            <w:sz w:val="24"/>
          </w:rPr>
          <m:t>=β.</m:t>
        </m:r>
      </m:oMath>
      <w:r>
        <w:rPr>
          <w:rFonts w:hint="eastAsia"/>
          <w:sz w:val="24"/>
        </w:rPr>
        <w:t xml:space="preserve">                                       (1.8)</w:t>
      </w:r>
    </w:p>
    <w:p w14:paraId="4C5D5EC8" w14:textId="77777777" w:rsidR="009F1547" w:rsidRDefault="00000000">
      <w:pPr>
        <w:spacing w:line="360" w:lineRule="auto"/>
        <w:ind w:firstLine="480"/>
      </w:pPr>
      <w:r>
        <w:rPr>
          <w:rFonts w:hint="eastAsia"/>
          <w:sz w:val="24"/>
        </w:rPr>
        <w:t>其中</w:t>
      </w:r>
      <w:r>
        <w:rPr>
          <w:sz w:val="24"/>
        </w:rPr>
        <w:fldChar w:fldCharType="begin"/>
      </w:r>
      <w:r>
        <w:rPr>
          <w:sz w:val="24"/>
        </w:rPr>
        <w:instrText xml:space="preserve"> QUOTE </w:instrText>
      </w: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oMath>
      <w:r>
        <w:rPr>
          <w:sz w:val="24"/>
        </w:rPr>
        <w:instrText xml:space="preserve"> </w:instrText>
      </w:r>
      <w:r>
        <w:rPr>
          <w:sz w:val="24"/>
        </w:rPr>
        <w:fldChar w:fldCharType="separate"/>
      </w:r>
      <w:r>
        <w:rPr>
          <w:sz w:val="24"/>
        </w:rPr>
        <w:fldChar w:fldCharType="end"/>
      </w: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oMath>
      <w:r>
        <w:rPr>
          <w:rFonts w:hint="eastAsia"/>
          <w:sz w:val="24"/>
        </w:rPr>
        <w:t>称为差分算子，</w:t>
      </w:r>
      <m:oMath>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i</m:t>
            </m:r>
          </m:sub>
        </m:sSub>
        <m:r>
          <m:rPr>
            <m:sty m:val="p"/>
          </m:rPr>
          <w:rPr>
            <w:rFonts w:ascii="Cambria Math" w:hAnsi="Cambria Math"/>
            <w:sz w:val="24"/>
          </w:rPr>
          <m:t>(u)</m:t>
        </m:r>
      </m:oMath>
      <w:r>
        <w:rPr>
          <w:sz w:val="24"/>
        </w:rPr>
        <w:fldChar w:fldCharType="begin"/>
      </w:r>
      <w:r>
        <w:rPr>
          <w:sz w:val="24"/>
        </w:rPr>
        <w:instrText xml:space="preserve"> QUOTE </w:instrText>
      </w:r>
      <m:oMath>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i</m:t>
            </m:r>
          </m:sub>
        </m:sSub>
        <m:r>
          <m:rPr>
            <m:sty m:val="p"/>
          </m:rPr>
          <w:rPr>
            <w:rFonts w:ascii="Cambria Math" w:hAnsi="Cambria Math"/>
            <w:sz w:val="24"/>
          </w:rPr>
          <m:t>(u)</m:t>
        </m:r>
      </m:oMath>
      <w:r>
        <w:rPr>
          <w:sz w:val="24"/>
        </w:rPr>
        <w:instrText xml:space="preserve"> </w:instrText>
      </w:r>
      <w:r>
        <w:rPr>
          <w:sz w:val="24"/>
        </w:rPr>
        <w:fldChar w:fldCharType="separate"/>
      </w:r>
      <w:r>
        <w:rPr>
          <w:sz w:val="24"/>
        </w:rPr>
        <w:fldChar w:fldCharType="end"/>
      </w:r>
      <w:r>
        <w:rPr>
          <w:rFonts w:hint="eastAsia"/>
          <w:sz w:val="24"/>
        </w:rPr>
        <w:t>称为差分方程</w:t>
      </w:r>
      <w:r>
        <w:rPr>
          <w:rFonts w:hint="eastAsia"/>
          <w:sz w:val="24"/>
        </w:rPr>
        <w:t>(1.7)</w:t>
      </w:r>
      <w:r>
        <w:rPr>
          <w:rFonts w:hint="eastAsia"/>
          <w:sz w:val="24"/>
        </w:rPr>
        <w:t>的局部截断误差。利用差分算子</w:t>
      </w: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oMath>
      <w:r>
        <w:rPr>
          <w:sz w:val="24"/>
        </w:rPr>
        <w:fldChar w:fldCharType="begin"/>
      </w:r>
      <w:r>
        <w:rPr>
          <w:sz w:val="24"/>
        </w:rPr>
        <w:instrText xml:space="preserve"> QUOTE </w:instrText>
      </w: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oMath>
      <w:r>
        <w:rPr>
          <w:sz w:val="24"/>
        </w:rPr>
        <w:instrText xml:space="preserve"> </w:instrText>
      </w:r>
      <w:r>
        <w:rPr>
          <w:sz w:val="24"/>
        </w:rPr>
        <w:fldChar w:fldCharType="separate"/>
      </w:r>
      <w:r>
        <w:rPr>
          <w:sz w:val="24"/>
        </w:rPr>
        <w:fldChar w:fldCharType="end"/>
      </w:r>
      <w:r>
        <w:rPr>
          <w:rFonts w:hint="eastAsia"/>
          <w:sz w:val="24"/>
        </w:rPr>
        <w:t>，可将</w:t>
      </w:r>
      <w:r>
        <w:rPr>
          <w:rFonts w:hint="eastAsia"/>
          <w:sz w:val="24"/>
        </w:rPr>
        <w:t>(1.5)</w:t>
      </w:r>
      <w:r>
        <w:rPr>
          <w:rFonts w:hint="eastAsia"/>
          <w:sz w:val="24"/>
        </w:rPr>
        <w:t>写成</w:t>
      </w:r>
    </w:p>
    <w:p w14:paraId="443C6F63" w14:textId="77777777" w:rsidR="009F1547" w:rsidRDefault="00000000">
      <w:pPr>
        <w:spacing w:line="360" w:lineRule="auto"/>
        <w:ind w:firstLine="480"/>
      </w:pPr>
      <w:r>
        <w:rPr>
          <w:sz w:val="24"/>
        </w:rPr>
        <w:br w:type="page"/>
      </w:r>
    </w:p>
    <w:p w14:paraId="5331815A" w14:textId="77777777" w:rsidR="009F1547" w:rsidRDefault="009F1547">
      <w:pPr>
        <w:spacing w:line="360" w:lineRule="auto"/>
        <w:ind w:firstLine="480"/>
        <w:rPr>
          <w:sz w:val="24"/>
        </w:rPr>
      </w:pPr>
    </w:p>
    <w:p w14:paraId="27AECFFB" w14:textId="77777777" w:rsidR="009F1547" w:rsidRDefault="00000000">
      <w:pPr>
        <w:spacing w:line="360" w:lineRule="auto"/>
        <w:ind w:firstLine="480"/>
        <w:rPr>
          <w:sz w:val="24"/>
        </w:rPr>
      </w:pPr>
      <w:r>
        <w:rPr>
          <w:rFonts w:hint="eastAsia"/>
          <w:sz w:val="24"/>
        </w:rPr>
        <w:t xml:space="preserve">           </w:t>
      </w:r>
      <m:oMath>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sSub>
          <m:sSubPr>
            <m:ctrlPr>
              <w:rPr>
                <w:rFonts w:ascii="Cambria Math" w:hAnsi="Cambria Math"/>
                <w:sz w:val="24"/>
              </w:rPr>
            </m:ctrlPr>
          </m:sSubPr>
          <m:e>
            <m:d>
              <m:dPr>
                <m:begChr m:val="["/>
                <m:endChr m:val="]"/>
                <m:ctrlPr>
                  <w:rPr>
                    <w:rFonts w:ascii="Cambria Math" w:hAnsi="Cambria Math"/>
                    <w:sz w:val="24"/>
                  </w:rPr>
                </m:ctrlPr>
              </m:dPr>
              <m:e>
                <m:r>
                  <m:rPr>
                    <m:sty m:val="p"/>
                  </m:rPr>
                  <w:rPr>
                    <w:rFonts w:ascii="Cambria Math" w:hAnsi="Cambria Math"/>
                    <w:sz w:val="24"/>
                  </w:rPr>
                  <m:t>u</m:t>
                </m:r>
              </m:e>
            </m:d>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i</m:t>
            </m:r>
          </m:sub>
        </m:sSub>
        <m:d>
          <m:dPr>
            <m:ctrlPr>
              <w:rPr>
                <w:rFonts w:ascii="Cambria Math" w:hAnsi="Cambria Math"/>
                <w:sz w:val="24"/>
              </w:rPr>
            </m:ctrlPr>
          </m:dPr>
          <m:e>
            <m:r>
              <m:rPr>
                <m:sty m:val="p"/>
              </m:rPr>
              <w:rPr>
                <w:rFonts w:ascii="Cambria Math" w:hAnsi="Cambria Math"/>
                <w:sz w:val="24"/>
              </w:rPr>
              <m:t>u</m:t>
            </m:r>
          </m:e>
        </m:d>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i</m:t>
            </m:r>
          </m:sub>
        </m:sSub>
        <m:r>
          <m:rPr>
            <m:sty m:val="p"/>
          </m:rPr>
          <w:rPr>
            <w:rFonts w:ascii="Cambria Math" w:hAnsi="Cambria Math"/>
            <w:sz w:val="24"/>
          </w:rPr>
          <m:t xml:space="preserve">    ,</m:t>
        </m:r>
      </m:oMath>
      <w:r>
        <w:rPr>
          <w:sz w:val="24"/>
        </w:rPr>
        <w:fldChar w:fldCharType="begin"/>
      </w:r>
      <w:r>
        <w:rPr>
          <w:sz w:val="24"/>
        </w:rPr>
        <w:instrText xml:space="preserve"> QUOTE </w:instrText>
      </w:r>
      <m:oMath>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sSub>
          <m:sSubPr>
            <m:ctrlPr>
              <w:rPr>
                <w:rFonts w:ascii="Cambria Math" w:hAnsi="Cambria Math"/>
                <w:sz w:val="24"/>
              </w:rPr>
            </m:ctrlPr>
          </m:sSubPr>
          <m:e>
            <m:d>
              <m:dPr>
                <m:begChr m:val="["/>
                <m:endChr m:val="]"/>
                <m:ctrlPr>
                  <w:rPr>
                    <w:rFonts w:ascii="Cambria Math" w:hAnsi="Cambria Math"/>
                    <w:sz w:val="24"/>
                  </w:rPr>
                </m:ctrlPr>
              </m:dPr>
              <m:e>
                <m:r>
                  <m:rPr>
                    <m:sty m:val="p"/>
                  </m:rPr>
                  <w:rPr>
                    <w:rFonts w:ascii="Cambria Math" w:hAnsi="Cambria Math"/>
                    <w:sz w:val="24"/>
                  </w:rPr>
                  <m:t>u</m:t>
                </m:r>
              </m:e>
            </m:d>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i</m:t>
            </m:r>
          </m:sub>
        </m:sSub>
        <m:d>
          <m:dPr>
            <m:ctrlPr>
              <w:rPr>
                <w:rFonts w:ascii="Cambria Math" w:hAnsi="Cambria Math"/>
                <w:sz w:val="24"/>
              </w:rPr>
            </m:ctrlPr>
          </m:dPr>
          <m:e>
            <m:r>
              <m:rPr>
                <m:sty m:val="p"/>
              </m:rPr>
              <w:rPr>
                <w:rFonts w:ascii="Cambria Math" w:hAnsi="Cambria Math"/>
                <w:sz w:val="24"/>
              </w:rPr>
              <m:t>u</m:t>
            </m:r>
          </m:e>
        </m:d>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i</m:t>
            </m:r>
          </m:sub>
        </m:sSub>
        <m:r>
          <m:rPr>
            <m:sty m:val="p"/>
          </m:rPr>
          <w:rPr>
            <w:rFonts w:ascii="Cambria Math" w:hAnsi="Cambria Math"/>
            <w:sz w:val="24"/>
          </w:rPr>
          <m:t xml:space="preserve">       ,</m:t>
        </m:r>
      </m:oMath>
      <w:r>
        <w:rPr>
          <w:sz w:val="24"/>
        </w:rPr>
        <w:instrText xml:space="preserve"> </w:instrText>
      </w:r>
      <w:r>
        <w:rPr>
          <w:sz w:val="24"/>
        </w:rPr>
        <w:fldChar w:fldCharType="separate"/>
      </w:r>
      <w:r>
        <w:rPr>
          <w:sz w:val="24"/>
        </w:rPr>
        <w:fldChar w:fldCharType="end"/>
      </w:r>
      <w:r>
        <w:rPr>
          <w:rFonts w:hint="eastAsia"/>
          <w:sz w:val="24"/>
        </w:rPr>
        <w:t xml:space="preserve">                            (1.9)</w:t>
      </w:r>
    </w:p>
    <w:p w14:paraId="5E142786" w14:textId="77777777" w:rsidR="009F1547" w:rsidRDefault="00000000">
      <w:pPr>
        <w:spacing w:line="360" w:lineRule="auto"/>
        <w:rPr>
          <w:rFonts w:ascii="黑体" w:eastAsia="黑体" w:hAnsi="黑体" w:cs="黑体" w:hint="eastAsia"/>
          <w:b/>
          <w:kern w:val="44"/>
          <w:sz w:val="28"/>
          <w:szCs w:val="28"/>
        </w:rPr>
      </w:pPr>
      <w:bookmarkStart w:id="52" w:name="_Toc231372891"/>
      <w:r>
        <w:rPr>
          <w:noProof/>
          <w:sz w:val="24"/>
        </w:rPr>
        <mc:AlternateContent>
          <mc:Choice Requires="wps">
            <w:drawing>
              <wp:anchor distT="0" distB="0" distL="0" distR="0" simplePos="0" relativeHeight="5" behindDoc="0" locked="0" layoutInCell="1" allowOverlap="1" wp14:anchorId="5B063245" wp14:editId="17C37429">
                <wp:simplePos x="0" y="0"/>
                <wp:positionH relativeFrom="column">
                  <wp:posOffset>3056255</wp:posOffset>
                </wp:positionH>
                <wp:positionV relativeFrom="paragraph">
                  <wp:posOffset>272415</wp:posOffset>
                </wp:positionV>
                <wp:extent cx="1892300" cy="400050"/>
                <wp:effectExtent l="0" t="0" r="12700" b="0"/>
                <wp:wrapNone/>
                <wp:docPr id="1037"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400050"/>
                        </a:xfrm>
                        <a:prstGeom prst="rect">
                          <a:avLst/>
                        </a:prstGeom>
                        <a:solidFill>
                          <a:srgbClr val="FFFFFF"/>
                        </a:solidFill>
                        <a:ln>
                          <a:noFill/>
                        </a:ln>
                      </wps:spPr>
                      <wps:txbx>
                        <w:txbxContent>
                          <w:p w14:paraId="0187E587"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wps:txbx>
                      <wps:bodyPr vert="horz" wrap="square" lIns="91440" tIns="45720" rIns="91440" bIns="45720" anchor="t">
                        <a:prstTxWarp prst="textNoShape">
                          <a:avLst/>
                        </a:prstTxWarp>
                        <a:noAutofit/>
                      </wps:bodyPr>
                    </wps:wsp>
                  </a:graphicData>
                </a:graphic>
              </wp:anchor>
            </w:drawing>
          </mc:Choice>
          <mc:Fallback>
            <w:pict>
              <v:rect w14:anchorId="5B063245" id="文本框 15" o:spid="_x0000_s1026" style="position:absolute;left:0;text-align:left;margin-left:240.65pt;margin-top:21.45pt;width:149pt;height:31.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" stroked="f">
                <v:textbox>
                  <w:txbxContent>
                    <w:p w14:paraId="0187E587"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v:textbox>
              </v:rect>
            </w:pict>
          </mc:Fallback>
        </mc:AlternateContent>
      </w:r>
      <w:r>
        <w:rPr>
          <w:rFonts w:ascii="黑体" w:eastAsia="黑体" w:hAnsi="黑体" w:cs="黑体" w:hint="eastAsia"/>
          <w:b/>
          <w:kern w:val="44"/>
          <w:sz w:val="28"/>
          <w:szCs w:val="28"/>
        </w:rPr>
        <w:t>（三） 积分差分法</w:t>
      </w:r>
      <w:bookmarkEnd w:id="52"/>
    </w:p>
    <w:p w14:paraId="557D1CBF" w14:textId="77777777" w:rsidR="009F1547" w:rsidRDefault="00000000">
      <w:pPr>
        <w:pStyle w:val="30"/>
      </w:pPr>
      <w:r>
        <w:rPr>
          <w:rFonts w:hint="eastAsia"/>
        </w:rPr>
        <w:t>1</w:t>
      </w:r>
      <w:r>
        <w:rPr>
          <w:rFonts w:hint="eastAsia"/>
        </w:rPr>
        <w:t>、考虑微分方程</w:t>
      </w:r>
    </w:p>
    <w:p w14:paraId="3BC4A7C6"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23"/>
        </w:rPr>
        <w:drawing>
          <wp:inline distT="0" distB="0" distL="0" distR="0" wp14:anchorId="404BFC5F" wp14:editId="3E1D9A2F">
            <wp:extent cx="2047874" cy="400050"/>
            <wp:effectExtent l="0" t="0" r="0" b="0"/>
            <wp:docPr id="103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39" cstate="print">
                      <a:clrChange>
                        <a:clrFrom>
                          <a:srgbClr val="FFFFFF"/>
                        </a:clrFrom>
                        <a:clrTo>
                          <a:srgbClr val="FFFFFF">
                            <a:alpha val="0"/>
                          </a:srgbClr>
                        </a:clrTo>
                      </a:clrChange>
                    </a:blip>
                    <a:srcRect/>
                    <a:stretch/>
                  </pic:blipFill>
                  <pic:spPr>
                    <a:xfrm>
                      <a:off x="0" y="0"/>
                      <a:ext cx="2047874"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r>
          <m:rPr>
            <m:sty m:val="p"/>
          </m:rPr>
          <w:rPr>
            <w:rFonts w:ascii="Cambria Math" w:hAnsi="Cambria Math"/>
            <w:sz w:val="24"/>
          </w:rPr>
          <m:t>Lu≡-</m:t>
        </m:r>
        <m:f>
          <m:fPr>
            <m:ctrlPr>
              <w:rPr>
                <w:rFonts w:ascii="Cambria Math" w:hAnsi="Cambria Math"/>
                <w:sz w:val="24"/>
              </w:rPr>
            </m:ctrlPr>
          </m:fPr>
          <m:num>
            <m:r>
              <m:rPr>
                <m:sty m:val="p"/>
              </m:rPr>
              <w:rPr>
                <w:rFonts w:ascii="Cambria Math" w:hAnsi="Cambria Math"/>
                <w:sz w:val="24"/>
              </w:rPr>
              <m:t>d</m:t>
            </m:r>
          </m:num>
          <m:den>
            <m:r>
              <m:rPr>
                <m:sty m:val="p"/>
              </m:rPr>
              <w:rPr>
                <w:rFonts w:ascii="Cambria Math" w:hAnsi="Cambria Math"/>
                <w:sz w:val="24"/>
              </w:rPr>
              <m:t>dx</m:t>
            </m:r>
          </m:den>
        </m:f>
        <m:d>
          <m:dPr>
            <m:ctrlPr>
              <w:rPr>
                <w:rFonts w:ascii="Cambria Math" w:hAnsi="Cambria Math"/>
                <w:sz w:val="24"/>
              </w:rPr>
            </m:ctrlPr>
          </m:dPr>
          <m:e>
            <m:r>
              <m:rPr>
                <m:sty m:val="p"/>
              </m:rPr>
              <w:rPr>
                <w:rFonts w:ascii="Cambria Math" w:hAnsi="Cambria Math"/>
                <w:sz w:val="24"/>
              </w:rPr>
              <m:t>p</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e>
        </m:d>
        <m:r>
          <m:rPr>
            <m:sty m:val="p"/>
          </m:rPr>
          <w:rPr>
            <w:rFonts w:ascii="Cambria Math" w:hAnsi="Cambria Math"/>
            <w:sz w:val="24"/>
          </w:rPr>
          <m:t>+r</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r>
          <m:rPr>
            <m:sty m:val="p"/>
          </m:rPr>
          <w:rPr>
            <w:rFonts w:ascii="Cambria Math" w:hAnsi="Cambria Math"/>
            <w:sz w:val="24"/>
          </w:rPr>
          <m:t>+qu=f</m:t>
        </m:r>
      </m:oMath>
      <w:r>
        <w:rPr>
          <w:rFonts w:hint="eastAsia"/>
          <w:sz w:val="24"/>
        </w:rPr>
        <w:t>，</w:t>
      </w:r>
      <w:r>
        <w:rPr>
          <w:rFonts w:hint="eastAsia"/>
          <w:sz w:val="24"/>
        </w:rPr>
        <w:t xml:space="preserve">    (a&lt;x&lt;b)           (1.14)</w:t>
      </w:r>
    </w:p>
    <w:p w14:paraId="58DEC311" w14:textId="77777777" w:rsidR="009F1547" w:rsidRDefault="00000000">
      <w:pPr>
        <w:spacing w:line="360" w:lineRule="auto"/>
        <w:ind w:firstLine="480"/>
        <w:rPr>
          <w:sz w:val="24"/>
        </w:rPr>
      </w:pPr>
      <w:r>
        <w:rPr>
          <w:rFonts w:hint="eastAsia"/>
          <w:sz w:val="24"/>
        </w:rPr>
        <w:t>在</w:t>
      </w:r>
      <w:r>
        <w:rPr>
          <w:rFonts w:hint="eastAsia"/>
          <w:sz w:val="24"/>
        </w:rPr>
        <w:t>(a,b)</w:t>
      </w:r>
      <w:r>
        <w:rPr>
          <w:rFonts w:hint="eastAsia"/>
          <w:sz w:val="24"/>
        </w:rPr>
        <w:t>的任意子区间</w:t>
      </w:r>
      <m:oMath>
        <m:d>
          <m:dPr>
            <m:begChr m:val="["/>
            <m:endChr m:val="]"/>
            <m:ctrlPr>
              <w:rPr>
                <w:rFonts w:ascii="Cambria Math" w:hAnsi="Cambria Math"/>
                <w:sz w:val="24"/>
              </w:rPr>
            </m:ctrlPr>
          </m:dPr>
          <m:e>
            <m:r>
              <m:rPr>
                <m:sty m:val="p"/>
              </m:rPr>
              <w:rPr>
                <w:rFonts w:ascii="Cambria Math" w:hAnsi="Cambria Math" w:hint="eastAsia"/>
                <w:sz w:val="24"/>
              </w:rPr>
              <m:t xml:space="preserve"> </m:t>
            </m:r>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r>
              <m:rPr>
                <m:sty m:val="p"/>
              </m:rPr>
              <w:rPr>
                <w:rFonts w:ascii="Cambria Math" w:hAnsi="Cambria Math" w:cs="Microsoft Himalaya"/>
                <w:sz w:val="24"/>
              </w:rPr>
              <m:t>,</m:t>
            </m:r>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e>
        </m:d>
      </m:oMath>
      <w:r>
        <w:rPr>
          <w:sz w:val="24"/>
        </w:rPr>
        <w:fldChar w:fldCharType="begin"/>
      </w:r>
      <w:r>
        <w:rPr>
          <w:sz w:val="24"/>
        </w:rPr>
        <w:instrText xml:space="preserve"> QUOTE </w:instrText>
      </w:r>
      <w:r>
        <w:rPr>
          <w:noProof/>
          <w:position w:val="-6"/>
        </w:rPr>
        <w:drawing>
          <wp:inline distT="0" distB="0" distL="0" distR="0" wp14:anchorId="10B0D678" wp14:editId="6B206174">
            <wp:extent cx="485775" cy="200025"/>
            <wp:effectExtent l="0" t="0" r="0" b="0"/>
            <wp:docPr id="103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40" cstate="print">
                      <a:clrChange>
                        <a:clrFrom>
                          <a:srgbClr val="FFFFFF"/>
                        </a:clrFrom>
                        <a:clrTo>
                          <a:srgbClr val="FFFFFF">
                            <a:alpha val="0"/>
                          </a:srgbClr>
                        </a:clrTo>
                      </a:clrChange>
                    </a:blip>
                    <a:srcRect/>
                    <a:stretch/>
                  </pic:blipFill>
                  <pic:spPr>
                    <a:xfrm>
                      <a:off x="0" y="0"/>
                      <a:ext cx="48577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上，对方程</w:t>
      </w:r>
      <w:r>
        <w:rPr>
          <w:rFonts w:hint="eastAsia"/>
          <w:sz w:val="24"/>
        </w:rPr>
        <w:t>(1.14)</w:t>
      </w:r>
      <w:r>
        <w:rPr>
          <w:rFonts w:hint="eastAsia"/>
          <w:sz w:val="24"/>
        </w:rPr>
        <w:t>积分，则得到</w:t>
      </w:r>
    </w:p>
    <w:p w14:paraId="3D881FC2" w14:textId="77777777" w:rsidR="009F1547" w:rsidRDefault="00000000">
      <w:pPr>
        <w:spacing w:line="360" w:lineRule="auto"/>
        <w:ind w:firstLine="480"/>
        <w:rPr>
          <w:sz w:val="24"/>
        </w:rPr>
      </w:pPr>
      <w:r>
        <w:rPr>
          <w:rFonts w:hint="eastAsia"/>
          <w:sz w:val="24"/>
        </w:rPr>
        <w:t xml:space="preserve">      </w:t>
      </w:r>
      <m:oMath>
        <m:sSub>
          <m:sSubPr>
            <m:ctrlPr>
              <w:rPr>
                <w:rFonts w:ascii="Cambria Math" w:hAnsi="Cambria Math"/>
                <w:sz w:val="24"/>
              </w:rPr>
            </m:ctrlPr>
          </m:sSubPr>
          <m:e>
            <m:d>
              <m:dPr>
                <m:begChr m:val="["/>
                <m:endChr m:val="]"/>
                <m:ctrlPr>
                  <w:rPr>
                    <w:rFonts w:ascii="Cambria Math" w:hAnsi="Cambria Math"/>
                    <w:sz w:val="24"/>
                  </w:rPr>
                </m:ctrlPr>
              </m:dPr>
              <m:e>
                <m:r>
                  <m:rPr>
                    <m:sty m:val="p"/>
                  </m:rPr>
                  <w:rPr>
                    <w:rFonts w:ascii="Cambria Math" w:hAnsi="Cambria Math"/>
                    <w:sz w:val="24"/>
                  </w:rPr>
                  <m:t>p</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e>
            </m:d>
          </m:e>
          <m:sub>
            <m:sSup>
              <m:sSupPr>
                <m:ctrlPr>
                  <w:rPr>
                    <w:rFonts w:ascii="Cambria Math" w:hAnsi="Cambria Math" w:cs="Microsoft Himalaya"/>
                    <w:sz w:val="24"/>
                  </w:rPr>
                </m:ctrlPr>
              </m:sSupPr>
              <m:e>
                <m:r>
                  <m:rPr>
                    <m:sty m:val="p"/>
                  </m:rPr>
                  <w:rPr>
                    <w:rFonts w:ascii="Cambria Math" w:hAnsi="Cambria Math"/>
                    <w:sz w:val="24"/>
                  </w:rPr>
                  <m:t>x</m:t>
                </m:r>
                <m:ctrlPr>
                  <w:rPr>
                    <w:rFonts w:ascii="Cambria Math" w:hAnsi="Cambria Math"/>
                    <w:sz w:val="24"/>
                  </w:rPr>
                </m:ctrlPr>
              </m:e>
              <m:sup>
                <m:r>
                  <m:rPr>
                    <m:sty m:val="p"/>
                  </m:rPr>
                  <w:rPr>
                    <w:rFonts w:ascii="Cambria Math" w:hAnsi="Cambria Math"/>
                    <w:sz w:val="24"/>
                  </w:rPr>
                  <m:t>'</m:t>
                </m:r>
                <m:ctrlPr>
                  <w:rPr>
                    <w:rFonts w:ascii="Cambria Math" w:hAnsi="Cambria Math"/>
                    <w:sz w:val="24"/>
                  </w:rPr>
                </m:ctrlPr>
              </m:sup>
            </m:sSup>
            <m:ctrlPr>
              <w:rPr>
                <w:rFonts w:ascii="Cambria Math" w:hAnsi="Cambria Math" w:cs="Microsoft Himalaya"/>
                <w:sz w:val="24"/>
              </w:rPr>
            </m:ctrlPr>
          </m:sub>
        </m:sSub>
        <m:r>
          <m:rPr>
            <m:sty m:val="p"/>
          </m:rPr>
          <w:rPr>
            <w:rFonts w:ascii="Cambria Math" w:hAnsi="Cambria Math"/>
            <w:sz w:val="24"/>
          </w:rPr>
          <m:t>-</m:t>
        </m:r>
        <m:sSub>
          <m:sSubPr>
            <m:ctrlPr>
              <w:rPr>
                <w:rFonts w:ascii="Cambria Math" w:hAnsi="Cambria Math"/>
                <w:sz w:val="24"/>
              </w:rPr>
            </m:ctrlPr>
          </m:sSubPr>
          <m:e>
            <m:d>
              <m:dPr>
                <m:begChr m:val="["/>
                <m:endChr m:val="]"/>
                <m:ctrlPr>
                  <w:rPr>
                    <w:rFonts w:ascii="Cambria Math" w:hAnsi="Cambria Math"/>
                    <w:sz w:val="24"/>
                  </w:rPr>
                </m:ctrlPr>
              </m:dPr>
              <m:e>
                <m:r>
                  <m:rPr>
                    <m:sty m:val="p"/>
                  </m:rPr>
                  <w:rPr>
                    <w:rFonts w:ascii="Cambria Math" w:hAnsi="Cambria Math"/>
                    <w:sz w:val="24"/>
                  </w:rPr>
                  <m:t>p</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e>
            </m:d>
          </m:e>
          <m:sub>
            <m:sSup>
              <m:sSupPr>
                <m:ctrlPr>
                  <w:rPr>
                    <w:rFonts w:ascii="Cambria Math" w:hAnsi="Cambria Math" w:cs="Microsoft Himalaya"/>
                    <w:sz w:val="24"/>
                  </w:rPr>
                </m:ctrlPr>
              </m:sSupPr>
              <m:e>
                <m:r>
                  <m:rPr>
                    <m:sty m:val="p"/>
                  </m:rPr>
                  <w:rPr>
                    <w:rFonts w:ascii="Cambria Math" w:hAnsi="Cambria Math"/>
                    <w:sz w:val="24"/>
                  </w:rPr>
                  <m:t>x</m:t>
                </m:r>
                <m:ctrlPr>
                  <w:rPr>
                    <w:rFonts w:ascii="Cambria Math" w:hAnsi="Cambria Math"/>
                    <w:sz w:val="24"/>
                  </w:rPr>
                </m:ctrlPr>
              </m:e>
              <m:sup>
                <m:r>
                  <m:rPr>
                    <m:sty m:val="p"/>
                  </m:rPr>
                  <w:rPr>
                    <w:rFonts w:ascii="Cambria Math" w:hAnsi="Cambria Math"/>
                    <w:sz w:val="24"/>
                  </w:rPr>
                  <m:t>''</m:t>
                </m:r>
                <m:ctrlPr>
                  <w:rPr>
                    <w:rFonts w:ascii="Cambria Math" w:hAnsi="Cambria Math"/>
                    <w:sz w:val="24"/>
                  </w:rPr>
                </m:ctrlPr>
              </m:sup>
            </m:sSup>
            <m:ctrlPr>
              <w:rPr>
                <w:rFonts w:ascii="Cambria Math" w:hAnsi="Cambria Math" w:cs="Microsoft Himalaya"/>
                <w:sz w:val="24"/>
              </w:rPr>
            </m:ctrlPr>
          </m:sub>
        </m:sSub>
      </m:oMath>
      <w:r>
        <w:rPr>
          <w:rFonts w:hint="eastAsia"/>
          <w:sz w:val="24"/>
        </w:rPr>
        <w:t>+</w:t>
      </w:r>
      <w:r>
        <w:rPr>
          <w:sz w:val="24"/>
        </w:rPr>
        <w:fldChar w:fldCharType="begin"/>
      </w:r>
      <w:r>
        <w:rPr>
          <w:sz w:val="24"/>
        </w:rPr>
        <w:instrText xml:space="preserve"> QUOTE </w:instrText>
      </w:r>
      <w:r>
        <w:rPr>
          <w:noProof/>
          <w:position w:val="-20"/>
        </w:rPr>
        <w:drawing>
          <wp:inline distT="0" distB="0" distL="0" distR="0" wp14:anchorId="54479141" wp14:editId="589C5D07">
            <wp:extent cx="1247775" cy="400050"/>
            <wp:effectExtent l="0" t="0" r="0" b="0"/>
            <wp:docPr id="104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41" cstate="print">
                      <a:clrChange>
                        <a:clrFrom>
                          <a:srgbClr val="FFFFFF"/>
                        </a:clrFrom>
                        <a:clrTo>
                          <a:srgbClr val="FFFFFF">
                            <a:alpha val="0"/>
                          </a:srgbClr>
                        </a:clrTo>
                      </a:clrChange>
                    </a:blip>
                    <a:srcRect/>
                    <a:stretch/>
                  </pic:blipFill>
                  <pic:spPr>
                    <a:xfrm>
                      <a:off x="0" y="0"/>
                      <a:ext cx="1247775"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 xml:space="preserve"> </w:t>
      </w:r>
      <m:oMath>
        <m:nary>
          <m:naryPr>
            <m:limLoc m:val="subSup"/>
            <m:ctrlPr>
              <w:rPr>
                <w:rFonts w:ascii="Cambria Math" w:hAnsi="Cambria Math"/>
                <w:sz w:val="24"/>
              </w:rPr>
            </m:ctrlPr>
          </m:naryPr>
          <m:sub>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sub>
          <m:sup>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sup>
          <m:e>
            <m:r>
              <m:rPr>
                <m:sty m:val="p"/>
              </m:rPr>
              <w:rPr>
                <w:rFonts w:ascii="Cambria Math" w:hAnsi="Cambria Math"/>
                <w:sz w:val="24"/>
              </w:rPr>
              <m:t>qudx=</m:t>
            </m:r>
            <m:ctrlPr>
              <w:rPr>
                <w:rFonts w:ascii="Cambria Math" w:hAnsi="Cambria Math" w:cs="Microsoft Himalaya"/>
                <w:sz w:val="24"/>
              </w:rPr>
            </m:ctrlPr>
          </m:e>
        </m:nary>
        <m:nary>
          <m:naryPr>
            <m:limLoc m:val="subSup"/>
            <m:ctrlPr>
              <w:rPr>
                <w:rFonts w:ascii="Cambria Math" w:hAnsi="Cambria Math"/>
                <w:sz w:val="24"/>
              </w:rPr>
            </m:ctrlPr>
          </m:naryPr>
          <m:sub>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sub>
          <m:sup>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sup>
          <m:e>
            <m:r>
              <m:rPr>
                <m:sty m:val="p"/>
              </m:rPr>
              <w:rPr>
                <w:rFonts w:ascii="Cambria Math" w:hAnsi="Cambria Math"/>
                <w:sz w:val="24"/>
              </w:rPr>
              <m:t>fdx,</m:t>
            </m:r>
            <m:ctrlPr>
              <w:rPr>
                <w:rFonts w:ascii="Cambria Math" w:hAnsi="Cambria Math" w:cs="Microsoft Himalaya"/>
                <w:sz w:val="24"/>
              </w:rPr>
            </m:ctrlPr>
          </m:e>
        </m:nary>
      </m:oMath>
      <w:r>
        <w:rPr>
          <w:rFonts w:hint="eastAsia"/>
          <w:sz w:val="24"/>
        </w:rPr>
        <w:t xml:space="preserve">  </w:t>
      </w:r>
    </w:p>
    <w:p w14:paraId="0526E621" w14:textId="77777777" w:rsidR="009F1547" w:rsidRDefault="00000000">
      <w:pPr>
        <w:spacing w:line="360" w:lineRule="auto"/>
        <w:ind w:firstLineChars="700" w:firstLine="1680"/>
        <w:rPr>
          <w:sz w:val="24"/>
        </w:rPr>
      </w:pPr>
      <w:r>
        <w:rPr>
          <w:rFonts w:hint="eastAsia"/>
          <w:sz w:val="24"/>
        </w:rPr>
        <w:t xml:space="preserve"> </w:t>
      </w:r>
      <m:oMath>
        <m:r>
          <m:rPr>
            <m:sty m:val="p"/>
          </m:rPr>
          <w:rPr>
            <w:rFonts w:ascii="Cambria Math" w:hAnsi="Cambria Math"/>
            <w:sz w:val="24"/>
          </w:rPr>
          <m:t>∀</m:t>
        </m:r>
        <m:d>
          <m:dPr>
            <m:begChr m:val="["/>
            <m:endChr m:val="]"/>
            <m:ctrlPr>
              <w:rPr>
                <w:rFonts w:ascii="Cambria Math" w:hAnsi="Cambria Math"/>
                <w:sz w:val="24"/>
              </w:rPr>
            </m:ctrlPr>
          </m:dPr>
          <m:e>
            <m:r>
              <m:rPr>
                <m:sty m:val="p"/>
              </m:rPr>
              <w:rPr>
                <w:rFonts w:ascii="Cambria Math" w:hAnsi="Cambria Math" w:hint="eastAsia"/>
                <w:sz w:val="24"/>
              </w:rPr>
              <m:t xml:space="preserve"> </m:t>
            </m:r>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r>
              <m:rPr>
                <m:sty m:val="p"/>
              </m:rPr>
              <w:rPr>
                <w:rFonts w:ascii="Cambria Math" w:hAnsi="Cambria Math" w:cs="Microsoft Himalaya"/>
                <w:sz w:val="24"/>
              </w:rPr>
              <m:t>,</m:t>
            </m:r>
            <m:sSup>
              <m:sSupPr>
                <m:ctrlPr>
                  <w:rPr>
                    <w:rFonts w:ascii="Cambria Math" w:hAnsi="Cambria Math" w:cs="Microsoft Himalaya"/>
                    <w:sz w:val="24"/>
                  </w:rPr>
                </m:ctrlPr>
              </m:sSupPr>
              <m:e>
                <m:r>
                  <m:rPr>
                    <m:sty m:val="p"/>
                  </m:rPr>
                  <w:rPr>
                    <w:rFonts w:ascii="Cambria Math" w:hAnsi="Cambria Math"/>
                    <w:sz w:val="24"/>
                  </w:rPr>
                  <m:t>x</m:t>
                </m:r>
              </m:e>
              <m:sup>
                <m:r>
                  <m:rPr>
                    <m:sty m:val="p"/>
                  </m:rPr>
                  <w:rPr>
                    <w:rFonts w:ascii="Cambria Math" w:hAnsi="Cambria Math"/>
                    <w:sz w:val="24"/>
                  </w:rPr>
                  <m:t>''</m:t>
                </m:r>
              </m:sup>
            </m:sSup>
            <m:ctrlPr>
              <w:rPr>
                <w:rFonts w:ascii="Cambria Math" w:hAnsi="Cambria Math" w:cs="Microsoft Himalaya"/>
                <w:sz w:val="24"/>
              </w:rPr>
            </m:ctrlPr>
          </m:e>
        </m:d>
        <m:r>
          <m:rPr>
            <m:sty m:val="p"/>
          </m:rPr>
          <w:rPr>
            <w:rFonts w:ascii="Cambria Math" w:hAnsi="Cambria Math"/>
            <w:sz w:val="24"/>
          </w:rPr>
          <m:t>⊂</m:t>
        </m:r>
      </m:oMath>
      <w:r>
        <w:rPr>
          <w:sz w:val="24"/>
        </w:rPr>
        <w:fldChar w:fldCharType="begin"/>
      </w:r>
      <w:r>
        <w:rPr>
          <w:sz w:val="24"/>
        </w:rPr>
        <w:instrText xml:space="preserve"> QUOTE </w:instrText>
      </w:r>
      <w:r>
        <w:rPr>
          <w:noProof/>
          <w:position w:val="-6"/>
        </w:rPr>
        <w:drawing>
          <wp:inline distT="0" distB="0" distL="0" distR="0" wp14:anchorId="01A9BD66" wp14:editId="67D39C16">
            <wp:extent cx="733425" cy="200025"/>
            <wp:effectExtent l="0" t="0" r="0" b="0"/>
            <wp:docPr id="104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42" cstate="print">
                      <a:clrChange>
                        <a:clrFrom>
                          <a:srgbClr val="FFFFFF"/>
                        </a:clrFrom>
                        <a:clrTo>
                          <a:srgbClr val="FFFFFF">
                            <a:alpha val="0"/>
                          </a:srgbClr>
                        </a:clrTo>
                      </a:clrChange>
                    </a:blip>
                    <a:srcRect/>
                    <a:stretch/>
                  </pic:blipFill>
                  <pic:spPr>
                    <a:xfrm>
                      <a:off x="0" y="0"/>
                      <a:ext cx="73342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(a,b)                                   (1.15)</w:t>
      </w:r>
    </w:p>
    <w:p w14:paraId="55A39708" w14:textId="77777777" w:rsidR="009F1547" w:rsidRDefault="009F1547">
      <w:pPr>
        <w:spacing w:line="360" w:lineRule="auto"/>
        <w:ind w:firstLine="480"/>
        <w:rPr>
          <w:sz w:val="24"/>
        </w:rPr>
      </w:pPr>
    </w:p>
    <w:p w14:paraId="7FE5EE56" w14:textId="77777777" w:rsidR="009F1547" w:rsidRDefault="009F1547">
      <w:pPr>
        <w:spacing w:line="360" w:lineRule="auto"/>
        <w:ind w:firstLine="480"/>
        <w:rPr>
          <w:sz w:val="24"/>
        </w:rPr>
      </w:pPr>
    </w:p>
    <w:p w14:paraId="32F550AE" w14:textId="77777777" w:rsidR="009F1547" w:rsidRDefault="009F1547">
      <w:pPr>
        <w:spacing w:line="360" w:lineRule="auto"/>
        <w:ind w:firstLine="480"/>
        <w:rPr>
          <w:sz w:val="24"/>
        </w:rPr>
      </w:pPr>
    </w:p>
    <w:p w14:paraId="0824EB5F" w14:textId="77777777" w:rsidR="009F1547" w:rsidRDefault="009F1547">
      <w:pPr>
        <w:spacing w:line="360" w:lineRule="auto"/>
        <w:ind w:firstLine="480"/>
        <w:rPr>
          <w:sz w:val="24"/>
        </w:rPr>
      </w:pPr>
    </w:p>
    <w:p w14:paraId="0B664BEB" w14:textId="77777777" w:rsidR="009F1547" w:rsidRDefault="009F1547">
      <w:pPr>
        <w:spacing w:line="360" w:lineRule="auto"/>
        <w:ind w:firstLine="480"/>
        <w:rPr>
          <w:sz w:val="24"/>
        </w:rPr>
      </w:pPr>
    </w:p>
    <w:p w14:paraId="6E7B36E2" w14:textId="77777777" w:rsidR="009F1547" w:rsidRDefault="009F1547">
      <w:pPr>
        <w:spacing w:line="360" w:lineRule="auto"/>
        <w:ind w:firstLine="480"/>
        <w:rPr>
          <w:sz w:val="24"/>
        </w:rPr>
      </w:pPr>
    </w:p>
    <w:p w14:paraId="07F56501" w14:textId="77777777" w:rsidR="009F1547" w:rsidRDefault="009F1547">
      <w:pPr>
        <w:spacing w:line="360" w:lineRule="auto"/>
        <w:ind w:firstLine="480"/>
        <w:rPr>
          <w:sz w:val="24"/>
        </w:rPr>
      </w:pPr>
    </w:p>
    <w:p w14:paraId="6C30963A" w14:textId="77777777" w:rsidR="009F1547" w:rsidRDefault="009F1547">
      <w:pPr>
        <w:spacing w:line="360" w:lineRule="auto"/>
        <w:ind w:firstLine="480"/>
        <w:rPr>
          <w:sz w:val="24"/>
        </w:rPr>
      </w:pPr>
    </w:p>
    <w:p w14:paraId="1F00181F" w14:textId="77777777" w:rsidR="009F1547" w:rsidRDefault="009F1547">
      <w:pPr>
        <w:spacing w:line="360" w:lineRule="auto"/>
        <w:ind w:firstLine="480"/>
        <w:rPr>
          <w:sz w:val="24"/>
        </w:rPr>
      </w:pPr>
    </w:p>
    <w:p w14:paraId="61AA2A36" w14:textId="77777777" w:rsidR="009F1547" w:rsidRDefault="009F1547">
      <w:pPr>
        <w:spacing w:line="360" w:lineRule="auto"/>
        <w:ind w:firstLine="480"/>
        <w:rPr>
          <w:sz w:val="24"/>
        </w:rPr>
      </w:pPr>
    </w:p>
    <w:p w14:paraId="5822485C" w14:textId="77777777" w:rsidR="009F1547" w:rsidRDefault="009F1547">
      <w:pPr>
        <w:spacing w:line="360" w:lineRule="auto"/>
        <w:ind w:firstLine="480"/>
        <w:rPr>
          <w:sz w:val="24"/>
        </w:rPr>
      </w:pPr>
    </w:p>
    <w:p w14:paraId="363EDD18" w14:textId="77777777" w:rsidR="009F1547" w:rsidRDefault="009F1547">
      <w:pPr>
        <w:spacing w:line="360" w:lineRule="auto"/>
        <w:ind w:firstLine="480"/>
        <w:rPr>
          <w:sz w:val="24"/>
        </w:rPr>
      </w:pPr>
    </w:p>
    <w:p w14:paraId="24B4BC3C" w14:textId="77777777" w:rsidR="009F1547" w:rsidRDefault="009F1547">
      <w:pPr>
        <w:spacing w:line="360" w:lineRule="auto"/>
        <w:ind w:firstLine="480"/>
        <w:rPr>
          <w:sz w:val="24"/>
        </w:rPr>
      </w:pPr>
    </w:p>
    <w:p w14:paraId="44A60D75" w14:textId="77777777" w:rsidR="009F1547" w:rsidRDefault="009F1547">
      <w:pPr>
        <w:spacing w:line="360" w:lineRule="auto"/>
        <w:ind w:firstLine="480"/>
        <w:rPr>
          <w:sz w:val="24"/>
        </w:rPr>
      </w:pPr>
    </w:p>
    <w:p w14:paraId="315F1C2B" w14:textId="77777777" w:rsidR="009F1547" w:rsidRDefault="009F1547">
      <w:pPr>
        <w:spacing w:line="360" w:lineRule="auto"/>
        <w:ind w:firstLine="480"/>
        <w:rPr>
          <w:sz w:val="24"/>
        </w:rPr>
      </w:pPr>
    </w:p>
    <w:p w14:paraId="28C86F38" w14:textId="77777777" w:rsidR="009F1547" w:rsidRDefault="009F1547">
      <w:pPr>
        <w:spacing w:line="360" w:lineRule="auto"/>
        <w:ind w:firstLine="480"/>
        <w:rPr>
          <w:sz w:val="24"/>
        </w:rPr>
      </w:pPr>
    </w:p>
    <w:p w14:paraId="1D758262" w14:textId="77777777" w:rsidR="009F1547" w:rsidRDefault="009F1547">
      <w:pPr>
        <w:spacing w:line="360" w:lineRule="auto"/>
        <w:ind w:firstLine="480"/>
      </w:pPr>
    </w:p>
    <w:p w14:paraId="40179EA7" w14:textId="77777777" w:rsidR="009F1547" w:rsidRDefault="00000000">
      <w:pPr>
        <w:spacing w:line="360" w:lineRule="auto"/>
        <w:ind w:firstLine="480"/>
      </w:pPr>
      <w:r>
        <w:rPr>
          <w:sz w:val="24"/>
        </w:rPr>
        <w:br w:type="page"/>
      </w:r>
    </w:p>
    <w:p w14:paraId="2C5F89C4" w14:textId="77777777" w:rsidR="009F1547" w:rsidRDefault="009F1547">
      <w:pPr>
        <w:spacing w:line="360" w:lineRule="auto"/>
        <w:ind w:firstLine="480"/>
        <w:rPr>
          <w:sz w:val="24"/>
        </w:rPr>
      </w:pPr>
    </w:p>
    <w:p w14:paraId="6834F68C" w14:textId="77777777" w:rsidR="009F1547" w:rsidRDefault="009F1547">
      <w:pPr>
        <w:spacing w:line="360" w:lineRule="auto"/>
        <w:ind w:firstLine="480"/>
        <w:rPr>
          <w:sz w:val="24"/>
        </w:rPr>
      </w:pPr>
    </w:p>
    <w:p w14:paraId="52E34A9A" w14:textId="77777777" w:rsidR="009F1547" w:rsidRDefault="009F1547">
      <w:pPr>
        <w:spacing w:line="360" w:lineRule="auto"/>
        <w:ind w:firstLine="480"/>
        <w:rPr>
          <w:sz w:val="24"/>
        </w:rPr>
      </w:pPr>
    </w:p>
    <w:p w14:paraId="74B1C571" w14:textId="77777777" w:rsidR="009F1547" w:rsidRDefault="00000000">
      <w:pPr>
        <w:spacing w:line="360" w:lineRule="auto"/>
        <w:rPr>
          <w:sz w:val="24"/>
        </w:rPr>
      </w:pPr>
      <w:r>
        <w:rPr>
          <w:noProof/>
          <w:sz w:val="24"/>
        </w:rPr>
        <mc:AlternateContent>
          <mc:Choice Requires="wps">
            <w:drawing>
              <wp:anchor distT="0" distB="0" distL="0" distR="0" simplePos="0" relativeHeight="6" behindDoc="0" locked="0" layoutInCell="1" allowOverlap="1" wp14:anchorId="3C17F460" wp14:editId="7E06D9E4">
                <wp:simplePos x="0" y="0"/>
                <wp:positionH relativeFrom="column">
                  <wp:posOffset>3056255</wp:posOffset>
                </wp:positionH>
                <wp:positionV relativeFrom="paragraph">
                  <wp:posOffset>1203960</wp:posOffset>
                </wp:positionV>
                <wp:extent cx="1892300" cy="400050"/>
                <wp:effectExtent l="0" t="0" r="12700" b="0"/>
                <wp:wrapNone/>
                <wp:docPr id="1042"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400050"/>
                        </a:xfrm>
                        <a:prstGeom prst="rect">
                          <a:avLst/>
                        </a:prstGeom>
                        <a:solidFill>
                          <a:srgbClr val="FFFFFF"/>
                        </a:solidFill>
                        <a:ln>
                          <a:noFill/>
                        </a:ln>
                      </wps:spPr>
                      <wps:txbx>
                        <w:txbxContent>
                          <w:p w14:paraId="6F83168B"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wps:txbx>
                      <wps:bodyPr vert="horz" wrap="square" lIns="91440" tIns="45720" rIns="91440" bIns="45720" anchor="t">
                        <a:prstTxWarp prst="textNoShape">
                          <a:avLst/>
                        </a:prstTxWarp>
                        <a:noAutofit/>
                      </wps:bodyPr>
                    </wps:wsp>
                  </a:graphicData>
                </a:graphic>
              </wp:anchor>
            </w:drawing>
          </mc:Choice>
          <mc:Fallback>
            <w:pict>
              <v:rect w14:anchorId="3C17F460" id="文本框 16" o:spid="_x0000_s1027" style="position:absolute;left:0;text-align:left;margin-left:240.65pt;margin-top:94.8pt;width:149pt;height:31.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" stroked="f">
                <v:textbox>
                  <w:txbxContent>
                    <w:p w14:paraId="6F83168B"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v:textbox>
              </v:rect>
            </w:pict>
          </mc:Fallback>
        </mc:AlternateContent>
      </w:r>
    </w:p>
    <w:p w14:paraId="1304B7E1" w14:textId="77777777" w:rsidR="009F1547" w:rsidRDefault="00000000">
      <w:pPr>
        <w:pStyle w:val="1"/>
        <w:rPr>
          <w:rFonts w:ascii="黑体" w:eastAsia="黑体" w:hAnsi="黑体" w:cs="黑体" w:hint="eastAsia"/>
          <w:sz w:val="30"/>
          <w:szCs w:val="30"/>
        </w:rPr>
      </w:pPr>
      <w:bookmarkStart w:id="53" w:name="_Toc22476"/>
      <w:bookmarkStart w:id="54" w:name="_Toc3041"/>
      <w:bookmarkStart w:id="55" w:name="_Toc231372892"/>
      <w:r>
        <w:rPr>
          <w:rFonts w:ascii="黑体" w:eastAsia="黑体" w:hAnsi="黑体" w:cs="黑体" w:hint="eastAsia"/>
          <w:sz w:val="30"/>
          <w:szCs w:val="30"/>
        </w:rPr>
        <w:t>二、极值原理</w:t>
      </w:r>
      <w:bookmarkEnd w:id="53"/>
      <w:bookmarkEnd w:id="54"/>
      <w:bookmarkEnd w:id="55"/>
    </w:p>
    <w:p w14:paraId="370EDD13" w14:textId="77777777" w:rsidR="009F1547" w:rsidRDefault="00000000">
      <w:pPr>
        <w:spacing w:line="360" w:lineRule="auto"/>
        <w:ind w:firstLineChars="182" w:firstLine="437"/>
        <w:outlineLvl w:val="1"/>
        <w:rPr>
          <w:sz w:val="24"/>
        </w:rPr>
      </w:pPr>
      <w:bookmarkStart w:id="56" w:name="_Toc23301"/>
      <w:bookmarkStart w:id="57" w:name="_Toc19855"/>
      <w:r>
        <w:rPr>
          <w:rFonts w:hint="eastAsia"/>
          <w:sz w:val="24"/>
        </w:rPr>
        <w:t>考虑线性椭圆型差分方程的一般形式</w:t>
      </w:r>
      <w:bookmarkEnd w:id="56"/>
      <w:bookmarkEnd w:id="57"/>
    </w:p>
    <w:p w14:paraId="5043ED6E"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24"/>
        </w:rPr>
        <w:drawing>
          <wp:inline distT="0" distB="0" distL="0" distR="0" wp14:anchorId="67E209EB" wp14:editId="65A37394">
            <wp:extent cx="1981200" cy="400050"/>
            <wp:effectExtent l="0" t="0" r="0" b="0"/>
            <wp:docPr id="104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_x0000_t75"/>
                    <pic:cNvPicPr/>
                  </pic:nvPicPr>
                  <pic:blipFill>
                    <a:blip r:embed="rId43" cstate="print">
                      <a:clrChange>
                        <a:clrFrom>
                          <a:srgbClr val="FFFFFF"/>
                        </a:clrFrom>
                        <a:clrTo>
                          <a:srgbClr val="FFFFFF">
                            <a:alpha val="0"/>
                          </a:srgbClr>
                        </a:clrTo>
                      </a:clrChange>
                    </a:blip>
                    <a:srcRect/>
                    <a:stretch/>
                  </pic:blipFill>
                  <pic:spPr>
                    <a:xfrm>
                      <a:off x="0" y="0"/>
                      <a:ext cx="1981200"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h</m:t>
            </m:r>
          </m:sub>
        </m:sSub>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ii</m:t>
            </m:r>
          </m:sub>
        </m:sSub>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i</m:t>
            </m:r>
          </m:sub>
        </m:sSub>
        <m:r>
          <m:rPr>
            <m:sty m:val="p"/>
          </m:rPr>
          <w:rPr>
            <w:rFonts w:ascii="Cambria Math" w:hAnsi="Cambria Math"/>
            <w:sz w:val="24"/>
          </w:rPr>
          <m:t>-</m:t>
        </m:r>
        <m:nary>
          <m:naryPr>
            <m:chr m:val="∑"/>
            <m:limLoc m:val="undOvr"/>
            <m:supHide m:val="1"/>
            <m:ctrlPr>
              <w:rPr>
                <w:rFonts w:ascii="Cambria Math" w:hAnsi="Cambria Math"/>
                <w:sz w:val="24"/>
              </w:rPr>
            </m:ctrlPr>
          </m:naryPr>
          <m:sub>
            <m:r>
              <m:rPr>
                <m:sty m:val="p"/>
              </m:rPr>
              <w:rPr>
                <w:rFonts w:ascii="Cambria Math" w:hAnsi="Cambria Math"/>
                <w:sz w:val="24"/>
              </w:rPr>
              <m:t>j∈U(i)</m:t>
            </m:r>
          </m:sub>
          <m:sup/>
          <m:e>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ij</m:t>
                </m:r>
              </m:sub>
            </m:sSub>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j</m:t>
                </m:r>
              </m:sub>
            </m:sSub>
          </m:e>
        </m:nary>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φ</m:t>
            </m:r>
          </m:e>
          <m:sub>
            <m:r>
              <m:rPr>
                <m:sty m:val="p"/>
              </m:rPr>
              <w:rPr>
                <w:rFonts w:ascii="Cambria Math" w:hAnsi="Cambria Math"/>
                <w:sz w:val="24"/>
              </w:rPr>
              <m:t>i</m:t>
            </m:r>
          </m:sub>
        </m:sSub>
      </m:oMath>
      <w:r>
        <w:rPr>
          <w:rFonts w:hint="eastAsia"/>
          <w:sz w:val="24"/>
        </w:rPr>
        <w:t xml:space="preserve">  i</w:t>
      </w:r>
      <w:r>
        <w:rPr>
          <w:sz w:val="24"/>
        </w:rPr>
        <w:fldChar w:fldCharType="begin"/>
      </w:r>
      <w:r>
        <w:rPr>
          <w:sz w:val="24"/>
        </w:rPr>
        <w:instrText xml:space="preserve"> QUOTE </w:instrText>
      </w:r>
      <w:r>
        <w:rPr>
          <w:noProof/>
          <w:position w:val="-6"/>
        </w:rPr>
        <w:drawing>
          <wp:inline distT="0" distB="0" distL="0" distR="0" wp14:anchorId="4A95F498" wp14:editId="75D54069">
            <wp:extent cx="314325" cy="200025"/>
            <wp:effectExtent l="0" t="0" r="0" b="0"/>
            <wp:docPr id="104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44" cstate="print">
                      <a:clrChange>
                        <a:clrFrom>
                          <a:srgbClr val="FFFFFF"/>
                        </a:clrFrom>
                        <a:clrTo>
                          <a:srgbClr val="FFFFFF">
                            <a:alpha val="0"/>
                          </a:srgbClr>
                        </a:clrTo>
                      </a:clrChange>
                    </a:blip>
                    <a:srcRect/>
                    <a:stretch/>
                  </pic:blipFill>
                  <pic:spPr>
                    <a:xfrm>
                      <a:off x="0" y="0"/>
                      <a:ext cx="31432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Ω</m:t>
            </m:r>
          </m:e>
          <m:sub>
            <m:r>
              <m:rPr>
                <m:sty m:val="p"/>
              </m:rPr>
              <w:rPr>
                <w:rFonts w:ascii="Cambria Math" w:hAnsi="Cambria Math"/>
                <w:sz w:val="24"/>
              </w:rPr>
              <m:t>h</m:t>
            </m:r>
          </m:sub>
        </m:sSub>
      </m:oMath>
      <w:r>
        <w:rPr>
          <w:rFonts w:hint="eastAsia"/>
          <w:sz w:val="24"/>
        </w:rPr>
        <w:t xml:space="preserve">              (2.1)</w:t>
      </w:r>
    </w:p>
    <w:p w14:paraId="035202AC" w14:textId="77777777" w:rsidR="009F1547" w:rsidRDefault="00000000">
      <w:pPr>
        <w:spacing w:line="360" w:lineRule="auto"/>
        <w:ind w:firstLine="480"/>
        <w:rPr>
          <w:sz w:val="24"/>
        </w:rPr>
      </w:pPr>
      <w:r>
        <w:rPr>
          <w:rFonts w:hint="eastAsia"/>
          <w:sz w:val="24"/>
        </w:rPr>
        <w:t>其中，系数</w:t>
      </w:r>
      <w:r>
        <w:rPr>
          <w:sz w:val="24"/>
        </w:rPr>
        <w:fldChar w:fldCharType="begin"/>
      </w:r>
      <w:r>
        <w:rPr>
          <w:sz w:val="24"/>
        </w:rPr>
        <w:instrText xml:space="preserve"> QUOTE </w:instrText>
      </w:r>
      <m:oMath>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ij</m:t>
            </m:r>
          </m:sub>
        </m:sSub>
      </m:oMath>
      <w:r>
        <w:rPr>
          <w:sz w:val="24"/>
        </w:rPr>
        <w:instrText xml:space="preserve"> </w:instrText>
      </w:r>
      <w:r>
        <w:rPr>
          <w:sz w:val="24"/>
        </w:rPr>
        <w:fldChar w:fldCharType="separate"/>
      </w:r>
      <w:r>
        <w:rPr>
          <w:sz w:val="24"/>
        </w:rPr>
        <w:fldChar w:fldCharType="end"/>
      </w:r>
      <m:oMath>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ij</m:t>
            </m:r>
          </m:sub>
        </m:sSub>
      </m:oMath>
      <w:r>
        <w:rPr>
          <w:rFonts w:hint="eastAsia"/>
          <w:sz w:val="24"/>
        </w:rPr>
        <w:t>及右端</w:t>
      </w:r>
      <w:r>
        <w:rPr>
          <w:sz w:val="24"/>
        </w:rPr>
        <w:fldChar w:fldCharType="begin"/>
      </w:r>
      <w:r>
        <w:rPr>
          <w:sz w:val="24"/>
        </w:rPr>
        <w:instrText xml:space="preserve"> QUOTE </w:instrText>
      </w:r>
      <w:r>
        <w:rPr>
          <w:noProof/>
          <w:position w:val="-6"/>
        </w:rPr>
        <w:drawing>
          <wp:inline distT="0" distB="0" distL="0" distR="0" wp14:anchorId="1114EA24" wp14:editId="6A67336E">
            <wp:extent cx="152400" cy="200025"/>
            <wp:effectExtent l="0" t="0" r="0" b="0"/>
            <wp:docPr id="104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_x0000_t75"/>
                    <pic:cNvPicPr/>
                  </pic:nvPicPr>
                  <pic:blipFill>
                    <a:blip r:embed="rId45" cstate="print">
                      <a:clrChange>
                        <a:clrFrom>
                          <a:srgbClr val="FFFFFF"/>
                        </a:clrFrom>
                        <a:clrTo>
                          <a:srgbClr val="FFFFFF">
                            <a:alpha val="0"/>
                          </a:srgbClr>
                        </a:clrTo>
                      </a:clrChange>
                    </a:blip>
                    <a:srcRect/>
                    <a:stretch/>
                  </pic:blipFill>
                  <pic:spPr>
                    <a:xfrm>
                      <a:off x="0" y="0"/>
                      <a:ext cx="152400"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为</w:t>
      </w:r>
      <m:oMath>
        <m:sSub>
          <m:sSubPr>
            <m:ctrlPr>
              <w:rPr>
                <w:rFonts w:ascii="Cambria Math" w:hAnsi="Cambria Math"/>
                <w:sz w:val="24"/>
              </w:rPr>
            </m:ctrlPr>
          </m:sSubPr>
          <m:e>
            <m:r>
              <m:rPr>
                <m:sty m:val="p"/>
              </m:rPr>
              <w:rPr>
                <w:rFonts w:ascii="Cambria Math" w:hAnsi="Cambria Math"/>
                <w:sz w:val="24"/>
              </w:rPr>
              <m:t>φ</m:t>
            </m:r>
          </m:e>
          <m:sub>
            <m:r>
              <m:rPr>
                <m:sty m:val="p"/>
              </m:rPr>
              <w:rPr>
                <w:rFonts w:ascii="Cambria Math" w:hAnsi="Cambria Math"/>
                <w:sz w:val="24"/>
              </w:rPr>
              <m:t>i</m:t>
            </m:r>
          </m:sub>
        </m:sSub>
      </m:oMath>
      <w:r>
        <w:rPr>
          <w:rFonts w:hint="eastAsia"/>
          <w:sz w:val="24"/>
        </w:rPr>
        <w:t>已知的函数，</w:t>
      </w:r>
      <w:r>
        <w:rPr>
          <w:rFonts w:hint="eastAsia"/>
          <w:sz w:val="24"/>
        </w:rPr>
        <w:t>U(i)</w:t>
      </w:r>
      <w:r>
        <w:rPr>
          <w:rFonts w:hint="eastAsia"/>
          <w:sz w:val="24"/>
        </w:rPr>
        <w:t>称为点</w:t>
      </w:r>
      <w:r>
        <w:rPr>
          <w:rFonts w:hint="eastAsia"/>
          <w:sz w:val="24"/>
        </w:rPr>
        <w:t>i</w:t>
      </w:r>
      <w:r>
        <w:rPr>
          <w:rFonts w:hint="eastAsia"/>
          <w:sz w:val="24"/>
        </w:rPr>
        <w:t>的邻域，它是</w:t>
      </w:r>
      <m:oMath>
        <m:acc>
          <m:accPr>
            <m:chr m:val="̅"/>
            <m:ctrlPr>
              <w:rPr>
                <w:rFonts w:ascii="Cambria Math" w:hAnsi="Cambria Math"/>
                <w:sz w:val="24"/>
              </w:rPr>
            </m:ctrlPr>
          </m:accPr>
          <m:e>
            <m:sSub>
              <m:sSubPr>
                <m:ctrlPr>
                  <w:rPr>
                    <w:rFonts w:ascii="Cambria Math" w:hAnsi="Cambria Math"/>
                    <w:sz w:val="24"/>
                  </w:rPr>
                </m:ctrlPr>
              </m:sSubPr>
              <m:e>
                <m:r>
                  <m:rPr>
                    <m:sty m:val="p"/>
                  </m:rPr>
                  <w:rPr>
                    <w:rFonts w:ascii="Cambria Math" w:hAnsi="Cambria Math"/>
                    <w:sz w:val="24"/>
                  </w:rPr>
                  <m:t>Ω</m:t>
                </m:r>
              </m:e>
              <m:sub>
                <m:r>
                  <m:rPr>
                    <m:sty m:val="p"/>
                  </m:rPr>
                  <w:rPr>
                    <w:rFonts w:ascii="Cambria Math" w:hAnsi="Cambria Math"/>
                    <w:sz w:val="24"/>
                  </w:rPr>
                  <m:t>h</m:t>
                </m:r>
              </m:sub>
            </m:sSub>
          </m:e>
        </m:acc>
      </m:oMath>
      <w:r>
        <w:rPr>
          <w:sz w:val="24"/>
        </w:rPr>
        <w:fldChar w:fldCharType="begin"/>
      </w:r>
      <w:r>
        <w:rPr>
          <w:sz w:val="24"/>
        </w:rPr>
        <w:instrText xml:space="preserve"> QUOTE </w:instrText>
      </w:r>
      <w:r>
        <w:rPr>
          <w:noProof/>
          <w:position w:val="-6"/>
        </w:rPr>
        <w:drawing>
          <wp:inline distT="0" distB="0" distL="0" distR="0" wp14:anchorId="142CE053" wp14:editId="18A69012">
            <wp:extent cx="180975" cy="200025"/>
            <wp:effectExtent l="0" t="0" r="0" b="0"/>
            <wp:docPr id="104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_x0000_t75"/>
                    <pic:cNvPicPr/>
                  </pic:nvPicPr>
                  <pic:blipFill>
                    <a:blip r:embed="rId46" cstate="print">
                      <a:clrChange>
                        <a:clrFrom>
                          <a:srgbClr val="FFFFFF"/>
                        </a:clrFrom>
                        <a:clrTo>
                          <a:srgbClr val="FFFFFF">
                            <a:alpha val="0"/>
                          </a:srgbClr>
                        </a:clrTo>
                      </a:clrChange>
                    </a:blip>
                    <a:srcRect/>
                    <a:stretch/>
                  </pic:blipFill>
                  <pic:spPr>
                    <a:xfrm>
                      <a:off x="0" y="0"/>
                      <a:ext cx="18097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的一个子集，不包含点</w:t>
      </w:r>
      <w:r>
        <w:rPr>
          <w:rFonts w:hint="eastAsia"/>
          <w:sz w:val="24"/>
        </w:rPr>
        <w:t>i</w:t>
      </w:r>
      <w:r>
        <w:rPr>
          <w:rFonts w:hint="eastAsia"/>
          <w:sz w:val="24"/>
        </w:rPr>
        <w:t>，只包含在点</w:t>
      </w:r>
      <w:r>
        <w:rPr>
          <w:rFonts w:hint="eastAsia"/>
          <w:sz w:val="24"/>
        </w:rPr>
        <w:t>i</w:t>
      </w:r>
      <w:r>
        <w:rPr>
          <w:rFonts w:hint="eastAsia"/>
          <w:sz w:val="24"/>
        </w:rPr>
        <w:t>列出的差分格式内出线的网</w:t>
      </w:r>
      <w:r>
        <w:rPr>
          <w:rFonts w:hint="eastAsia"/>
          <w:sz w:val="24"/>
          <w:vertAlign w:val="superscript"/>
        </w:rPr>
        <w:t>①</w:t>
      </w:r>
      <w:r>
        <w:rPr>
          <w:rFonts w:hint="eastAsia"/>
          <w:sz w:val="24"/>
        </w:rPr>
        <w:t xml:space="preserve">. </w:t>
      </w:r>
      <w:commentRangeStart w:id="58"/>
      <w:commentRangeEnd w:id="58"/>
      <w:r>
        <w:commentReference w:id="58"/>
      </w:r>
    </w:p>
    <w:p w14:paraId="34F02FDB" w14:textId="77777777" w:rsidR="009F1547" w:rsidRDefault="00000000">
      <w:pPr>
        <w:spacing w:line="360" w:lineRule="auto"/>
        <w:ind w:firstLine="480"/>
        <w:rPr>
          <w:sz w:val="24"/>
        </w:rPr>
      </w:pPr>
      <w:r>
        <w:rPr>
          <w:rFonts w:hint="eastAsia"/>
          <w:sz w:val="24"/>
        </w:rPr>
        <w:t>考虑差分方程</w:t>
      </w:r>
      <w:r>
        <w:rPr>
          <w:rFonts w:hint="eastAsia"/>
          <w:sz w:val="24"/>
        </w:rPr>
        <w:t xml:space="preserve">(2.1) </w:t>
      </w:r>
      <w:r>
        <w:rPr>
          <w:rFonts w:hint="eastAsia"/>
          <w:sz w:val="24"/>
        </w:rPr>
        <w:t>，并设网域</w:t>
      </w:r>
      <m:oMath>
        <m:acc>
          <m:accPr>
            <m:chr m:val="̅"/>
            <m:ctrlPr>
              <w:rPr>
                <w:rFonts w:ascii="Cambria Math" w:hAnsi="Cambria Math"/>
                <w:sz w:val="24"/>
              </w:rPr>
            </m:ctrlPr>
          </m:accPr>
          <m:e>
            <m:sSub>
              <m:sSubPr>
                <m:ctrlPr>
                  <w:rPr>
                    <w:rFonts w:ascii="Cambria Math" w:hAnsi="Cambria Math"/>
                    <w:sz w:val="24"/>
                  </w:rPr>
                </m:ctrlPr>
              </m:sSubPr>
              <m:e>
                <m:r>
                  <m:rPr>
                    <m:sty m:val="p"/>
                  </m:rPr>
                  <w:rPr>
                    <w:rFonts w:ascii="Cambria Math" w:hAnsi="Cambria Math"/>
                    <w:sz w:val="24"/>
                  </w:rPr>
                  <m:t>Ω</m:t>
                </m:r>
              </m:e>
              <m:sub>
                <m:r>
                  <m:rPr>
                    <m:sty m:val="p"/>
                  </m:rPr>
                  <w:rPr>
                    <w:rFonts w:ascii="Cambria Math" w:hAnsi="Cambria Math"/>
                    <w:sz w:val="24"/>
                  </w:rPr>
                  <m:t>h</m:t>
                </m:r>
              </m:sub>
            </m:sSub>
          </m:e>
        </m:acc>
      </m:oMath>
      <w:r>
        <w:rPr>
          <w:sz w:val="24"/>
        </w:rPr>
        <w:fldChar w:fldCharType="begin"/>
      </w:r>
      <w:r>
        <w:rPr>
          <w:sz w:val="24"/>
        </w:rPr>
        <w:instrText xml:space="preserve"> QUOTE </w:instrText>
      </w:r>
      <w:r>
        <w:rPr>
          <w:noProof/>
          <w:position w:val="-6"/>
        </w:rPr>
        <w:drawing>
          <wp:inline distT="0" distB="0" distL="0" distR="0" wp14:anchorId="48F1B3B1" wp14:editId="7B876D21">
            <wp:extent cx="180975" cy="200025"/>
            <wp:effectExtent l="0" t="0" r="0" b="0"/>
            <wp:docPr id="104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_x0000_t75"/>
                    <pic:cNvPicPr/>
                  </pic:nvPicPr>
                  <pic:blipFill>
                    <a:blip r:embed="rId46" cstate="print">
                      <a:clrChange>
                        <a:clrFrom>
                          <a:srgbClr val="FFFFFF"/>
                        </a:clrFrom>
                        <a:clrTo>
                          <a:srgbClr val="FFFFFF">
                            <a:alpha val="0"/>
                          </a:srgbClr>
                        </a:clrTo>
                      </a:clrChange>
                    </a:blip>
                    <a:srcRect/>
                    <a:stretch/>
                  </pic:blipFill>
                  <pic:spPr>
                    <a:xfrm>
                      <a:off x="0" y="0"/>
                      <a:ext cx="18097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r>
        <w:rPr>
          <w:rFonts w:hint="eastAsia"/>
          <w:sz w:val="24"/>
        </w:rPr>
        <w:t>是连通的有极值原理：</w:t>
      </w:r>
    </w:p>
    <w:p w14:paraId="2B786A62"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26"/>
        </w:rPr>
        <w:drawing>
          <wp:inline distT="0" distB="0" distL="0" distR="0" wp14:anchorId="15729768" wp14:editId="6827338A">
            <wp:extent cx="1152525" cy="400050"/>
            <wp:effectExtent l="0" t="0" r="0" b="0"/>
            <wp:docPr id="104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_x0000_t75"/>
                    <pic:cNvPicPr/>
                  </pic:nvPicPr>
                  <pic:blipFill>
                    <a:blip r:embed="rId47" cstate="print">
                      <a:clrChange>
                        <a:clrFrom>
                          <a:srgbClr val="FFFFFF"/>
                        </a:clrFrom>
                        <a:clrTo>
                          <a:srgbClr val="FFFFFF">
                            <a:alpha val="0"/>
                          </a:srgbClr>
                        </a:clrTo>
                      </a:clrChange>
                    </a:blip>
                    <a:srcRect/>
                    <a:stretch/>
                  </pic:blipFill>
                  <pic:spPr>
                    <a:xfrm>
                      <a:off x="0" y="0"/>
                      <a:ext cx="1152525" cy="4000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sPre>
          <m:sPrePr>
            <m:ctrlPr>
              <w:rPr>
                <w:rFonts w:ascii="Cambria Math" w:hAnsi="Cambria Math"/>
                <w:sz w:val="24"/>
              </w:rPr>
            </m:ctrlPr>
          </m:sPrePr>
          <m:sub>
            <m:sSub>
              <m:sSubPr>
                <m:ctrlPr>
                  <w:rPr>
                    <w:rFonts w:ascii="Cambria Math" w:hAnsi="Cambria Math"/>
                    <w:sz w:val="24"/>
                  </w:rPr>
                </m:ctrlPr>
              </m:sSubPr>
              <m:e>
                <m:r>
                  <m:rPr>
                    <m:sty m:val="p"/>
                  </m:rPr>
                  <w:rPr>
                    <w:rFonts w:ascii="Cambria Math" w:hAnsi="Cambria Math"/>
                    <w:sz w:val="24"/>
                  </w:rPr>
                  <m:t>G</m:t>
                </m:r>
              </m:e>
              <m:sub>
                <m:r>
                  <m:rPr>
                    <m:sty m:val="p"/>
                  </m:rPr>
                  <w:rPr>
                    <w:rFonts w:ascii="Cambria Math" w:hAnsi="Cambria Math"/>
                    <w:sz w:val="24"/>
                  </w:rPr>
                  <m:t>h</m:t>
                </m:r>
              </m:sub>
            </m:sSub>
          </m:sub>
          <m:sup>
            <m:r>
              <m:rPr>
                <m:sty m:val="p"/>
              </m:rPr>
              <w:rPr>
                <w:rFonts w:ascii="Cambria Math" w:hAnsi="Cambria Math"/>
                <w:sz w:val="24"/>
              </w:rPr>
              <m:t>max</m:t>
            </m:r>
          </m:sup>
          <m:e>
            <m:d>
              <m:dPr>
                <m:begChr m:val="|"/>
                <m:endChr m:val="|"/>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ij</m:t>
                    </m:r>
                  </m:sub>
                </m:sSub>
              </m:e>
            </m:d>
          </m:e>
        </m:sPre>
        <m:r>
          <m:rPr>
            <m:sty m:val="p"/>
          </m:rPr>
          <w:rPr>
            <w:rFonts w:ascii="Cambria Math" w:hAnsi="Cambria Math"/>
            <w:sz w:val="24"/>
          </w:rPr>
          <m:t>≤</m:t>
        </m:r>
        <m:sPre>
          <m:sPrePr>
            <m:ctrlPr>
              <w:rPr>
                <w:rFonts w:ascii="Cambria Math" w:hAnsi="Cambria Math"/>
                <w:sz w:val="24"/>
              </w:rPr>
            </m:ctrlPr>
          </m:sPrePr>
          <m:sub>
            <m:sSub>
              <m:sSubPr>
                <m:ctrlPr>
                  <w:rPr>
                    <w:rFonts w:ascii="Cambria Math" w:hAnsi="Cambria Math"/>
                    <w:sz w:val="24"/>
                  </w:rPr>
                </m:ctrlPr>
              </m:sSubPr>
              <m:e>
                <m:r>
                  <m:rPr>
                    <m:sty m:val="p"/>
                  </m:rPr>
                  <w:rPr>
                    <w:rFonts w:ascii="Cambria Math" w:hAnsi="Cambria Math"/>
                    <w:sz w:val="24"/>
                  </w:rPr>
                  <m:t>Γ</m:t>
                </m:r>
              </m:e>
              <m:sub>
                <m:r>
                  <m:rPr>
                    <m:sty m:val="p"/>
                  </m:rPr>
                  <w:rPr>
                    <w:rFonts w:ascii="Cambria Math" w:hAnsi="Cambria Math"/>
                    <w:sz w:val="24"/>
                  </w:rPr>
                  <m:t>h</m:t>
                </m:r>
              </m:sub>
            </m:sSub>
          </m:sub>
          <m:sup>
            <m:r>
              <m:rPr>
                <m:sty m:val="p"/>
              </m:rPr>
              <w:rPr>
                <w:rFonts w:ascii="Cambria Math" w:hAnsi="Cambria Math"/>
                <w:sz w:val="24"/>
              </w:rPr>
              <m:t>max</m:t>
            </m:r>
          </m:sup>
          <m:e>
            <m:d>
              <m:dPr>
                <m:begChr m:val="|"/>
                <m:endChr m:val="|"/>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ij</m:t>
                    </m:r>
                  </m:sub>
                </m:sSub>
              </m:e>
            </m:d>
          </m:e>
        </m:sPre>
      </m:oMath>
      <w:r>
        <w:rPr>
          <w:rFonts w:hAnsi="Cambria Math" w:hint="eastAsia"/>
          <w:sz w:val="24"/>
        </w:rPr>
        <w:t xml:space="preserve">                                  (2.2)</w:t>
      </w:r>
    </w:p>
    <w:p w14:paraId="1D23581F" w14:textId="77777777" w:rsidR="009F1547" w:rsidRDefault="009F1547">
      <w:pPr>
        <w:spacing w:line="360" w:lineRule="auto"/>
        <w:ind w:firstLine="480"/>
        <w:rPr>
          <w:sz w:val="24"/>
        </w:rPr>
      </w:pPr>
    </w:p>
    <w:p w14:paraId="27C7AB99" w14:textId="77777777" w:rsidR="009F1547" w:rsidRDefault="009F1547">
      <w:pPr>
        <w:spacing w:line="360" w:lineRule="auto"/>
        <w:rPr>
          <w:rFonts w:ascii="等线 Light" w:eastAsia="等线 Light" w:hAnsi="等线 Light" w:hint="eastAsia"/>
          <w:b/>
          <w:sz w:val="30"/>
          <w:szCs w:val="30"/>
          <w:highlight w:val="yellow"/>
        </w:rPr>
      </w:pPr>
    </w:p>
    <w:p w14:paraId="320EC5E7" w14:textId="77777777" w:rsidR="009F1547" w:rsidRDefault="009F1547">
      <w:pPr>
        <w:spacing w:line="360" w:lineRule="auto"/>
        <w:ind w:firstLine="600"/>
        <w:rPr>
          <w:rFonts w:ascii="等线 Light" w:eastAsia="等线 Light" w:hAnsi="等线 Light" w:hint="eastAsia"/>
          <w:b/>
          <w:sz w:val="30"/>
          <w:szCs w:val="30"/>
          <w:highlight w:val="yellow"/>
        </w:rPr>
      </w:pPr>
    </w:p>
    <w:p w14:paraId="7BCB0708" w14:textId="77777777" w:rsidR="009F1547" w:rsidRDefault="00000000">
      <w:pPr>
        <w:spacing w:line="360" w:lineRule="auto"/>
        <w:ind w:firstLine="600"/>
        <w:rPr>
          <w:rFonts w:ascii="等线 Light" w:eastAsia="等线 Light" w:hAnsi="等线 Light" w:hint="eastAsia"/>
          <w:b/>
          <w:sz w:val="30"/>
          <w:szCs w:val="30"/>
          <w:highlight w:val="yellow"/>
          <w:em w:val="dot"/>
        </w:rPr>
      </w:pPr>
      <w:r>
        <w:rPr>
          <w:noProof/>
        </w:rPr>
        <w:drawing>
          <wp:inline distT="0" distB="0" distL="0" distR="0" wp14:anchorId="42F12F44" wp14:editId="39AF2064">
            <wp:extent cx="5212694" cy="1651738"/>
            <wp:effectExtent l="0" t="0" r="0" b="0"/>
            <wp:docPr id="104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48" cstate="print"/>
                    <a:srcRect/>
                    <a:stretch/>
                  </pic:blipFill>
                  <pic:spPr>
                    <a:xfrm>
                      <a:off x="0" y="0"/>
                      <a:ext cx="5212694" cy="1651738"/>
                    </a:xfrm>
                    <a:prstGeom prst="rect">
                      <a:avLst/>
                    </a:prstGeom>
                  </pic:spPr>
                </pic:pic>
              </a:graphicData>
            </a:graphic>
          </wp:inline>
        </w:drawing>
      </w:r>
      <w:commentRangeStart w:id="59"/>
      <w:commentRangeEnd w:id="59"/>
      <w:r>
        <w:commentReference w:id="59"/>
      </w:r>
    </w:p>
    <w:p w14:paraId="582023C8" w14:textId="77777777" w:rsidR="009F1547" w:rsidRDefault="009F1547">
      <w:pPr>
        <w:spacing w:line="360" w:lineRule="auto"/>
        <w:ind w:firstLine="480"/>
        <w:rPr>
          <w:sz w:val="24"/>
        </w:rPr>
      </w:pPr>
    </w:p>
    <w:p w14:paraId="6409A298" w14:textId="77777777" w:rsidR="009F1547" w:rsidRDefault="009F1547">
      <w:pPr>
        <w:spacing w:line="360" w:lineRule="auto"/>
        <w:ind w:firstLine="480"/>
        <w:rPr>
          <w:sz w:val="24"/>
        </w:rPr>
      </w:pPr>
    </w:p>
    <w:p w14:paraId="60AF937C" w14:textId="77777777" w:rsidR="009F1547" w:rsidRDefault="009F1547">
      <w:pPr>
        <w:spacing w:line="360" w:lineRule="auto"/>
        <w:ind w:firstLine="480"/>
        <w:rPr>
          <w:sz w:val="24"/>
        </w:rPr>
      </w:pPr>
    </w:p>
    <w:p w14:paraId="3A71F0B4" w14:textId="77777777" w:rsidR="009F1547" w:rsidRDefault="00000000">
      <w:pPr>
        <w:spacing w:line="360" w:lineRule="auto"/>
        <w:ind w:firstLine="480"/>
      </w:pPr>
      <w:r>
        <w:rPr>
          <w:rFonts w:ascii="等线 Light" w:eastAsia="等线 Light" w:hAnsi="等线 Light"/>
          <w:b/>
          <w:sz w:val="30"/>
          <w:szCs w:val="30"/>
          <w:highlight w:val="yellow"/>
        </w:rPr>
        <w:t>图片仅做示例，正式写作是</w:t>
      </w:r>
      <w:r>
        <w:rPr>
          <w:rFonts w:ascii="等线 Light" w:hAnsi="等线 Light"/>
          <w:b/>
          <w:sz w:val="30"/>
          <w:szCs w:val="30"/>
          <w:highlight w:val="yellow"/>
        </w:rPr>
        <w:t>时</w:t>
      </w:r>
      <w:r>
        <w:rPr>
          <w:rFonts w:ascii="等线 Light" w:eastAsia="等线 Light" w:hAnsi="等线 Light"/>
          <w:b/>
          <w:sz w:val="30"/>
          <w:szCs w:val="30"/>
          <w:highlight w:val="red"/>
        </w:rPr>
        <w:t>不要</w:t>
      </w:r>
      <w:r>
        <w:rPr>
          <w:rFonts w:ascii="等线 Light" w:eastAsia="等线 Light" w:hAnsi="等线 Light"/>
          <w:b/>
          <w:sz w:val="30"/>
          <w:szCs w:val="30"/>
          <w:highlight w:val="yellow"/>
        </w:rPr>
        <w:t>用图片制表</w:t>
      </w:r>
      <w:r>
        <w:rPr>
          <w:rFonts w:ascii="等线 Light" w:hAnsi="等线 Light"/>
          <w:b/>
          <w:sz w:val="30"/>
          <w:szCs w:val="30"/>
          <w:highlight w:val="yellow"/>
        </w:rPr>
        <w:t>。</w:t>
      </w:r>
    </w:p>
    <w:p w14:paraId="56521702" w14:textId="1CD4DF4F" w:rsidR="009F1547" w:rsidRPr="003312C1" w:rsidRDefault="009F1547" w:rsidP="003312C1">
      <w:pPr>
        <w:spacing w:line="360" w:lineRule="auto"/>
      </w:pPr>
    </w:p>
    <w:p w14:paraId="26497CFF" w14:textId="77777777" w:rsidR="009F1547" w:rsidRDefault="00000000">
      <w:pPr>
        <w:spacing w:line="360" w:lineRule="auto"/>
        <w:ind w:firstLine="480"/>
        <w:rPr>
          <w:sz w:val="24"/>
        </w:rPr>
      </w:pPr>
      <w:r>
        <w:rPr>
          <w:noProof/>
        </w:rPr>
        <w:drawing>
          <wp:inline distT="0" distB="0" distL="0" distR="0" wp14:anchorId="0E7A6A42" wp14:editId="094B15DC">
            <wp:extent cx="4622094" cy="2081852"/>
            <wp:effectExtent l="0" t="0" r="0" b="0"/>
            <wp:docPr id="105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49" cstate="print"/>
                    <a:srcRect/>
                    <a:stretch/>
                  </pic:blipFill>
                  <pic:spPr>
                    <a:xfrm>
                      <a:off x="0" y="0"/>
                      <a:ext cx="4622094" cy="2081852"/>
                    </a:xfrm>
                    <a:prstGeom prst="rect">
                      <a:avLst/>
                    </a:prstGeom>
                  </pic:spPr>
                </pic:pic>
              </a:graphicData>
            </a:graphic>
          </wp:inline>
        </w:drawing>
      </w:r>
      <w:commentRangeStart w:id="60"/>
      <w:commentRangeEnd w:id="60"/>
      <w:r>
        <w:commentReference w:id="60"/>
      </w:r>
    </w:p>
    <w:p w14:paraId="6C4D113C" w14:textId="77777777" w:rsidR="009F1547" w:rsidRDefault="009F1547">
      <w:pPr>
        <w:spacing w:line="360" w:lineRule="auto"/>
        <w:ind w:firstLine="480"/>
        <w:rPr>
          <w:sz w:val="24"/>
        </w:rPr>
      </w:pPr>
    </w:p>
    <w:p w14:paraId="639B1964" w14:textId="77777777" w:rsidR="009F1547" w:rsidRDefault="009F1547">
      <w:pPr>
        <w:spacing w:line="360" w:lineRule="auto"/>
        <w:ind w:firstLine="480"/>
        <w:rPr>
          <w:sz w:val="24"/>
        </w:rPr>
      </w:pPr>
    </w:p>
    <w:p w14:paraId="5029EF10" w14:textId="77777777" w:rsidR="009F1547" w:rsidRDefault="009F1547">
      <w:pPr>
        <w:spacing w:line="360" w:lineRule="auto"/>
        <w:ind w:firstLine="480"/>
        <w:rPr>
          <w:sz w:val="24"/>
        </w:rPr>
      </w:pPr>
    </w:p>
    <w:p w14:paraId="73C51B91" w14:textId="77777777" w:rsidR="009F1547" w:rsidRDefault="009F1547">
      <w:pPr>
        <w:spacing w:line="360" w:lineRule="auto"/>
        <w:ind w:firstLine="480"/>
        <w:rPr>
          <w:sz w:val="24"/>
        </w:rPr>
      </w:pPr>
    </w:p>
    <w:p w14:paraId="6BBF72F3" w14:textId="77777777" w:rsidR="009F1547" w:rsidRDefault="009F1547">
      <w:pPr>
        <w:spacing w:line="360" w:lineRule="auto"/>
        <w:ind w:firstLine="480"/>
        <w:rPr>
          <w:sz w:val="24"/>
        </w:rPr>
      </w:pPr>
    </w:p>
    <w:p w14:paraId="2AA9B60F" w14:textId="77777777" w:rsidR="009F1547" w:rsidRDefault="009F1547">
      <w:pPr>
        <w:spacing w:line="360" w:lineRule="auto"/>
        <w:ind w:firstLine="480"/>
        <w:rPr>
          <w:sz w:val="24"/>
        </w:rPr>
      </w:pPr>
    </w:p>
    <w:p w14:paraId="4BBA38F0" w14:textId="77777777" w:rsidR="009F1547" w:rsidRDefault="009F1547">
      <w:pPr>
        <w:spacing w:line="360" w:lineRule="auto"/>
        <w:ind w:firstLine="480"/>
        <w:rPr>
          <w:sz w:val="24"/>
        </w:rPr>
      </w:pPr>
    </w:p>
    <w:p w14:paraId="422720B6" w14:textId="77777777" w:rsidR="009F1547" w:rsidRDefault="009F1547">
      <w:pPr>
        <w:spacing w:line="360" w:lineRule="auto"/>
        <w:ind w:firstLine="480"/>
        <w:rPr>
          <w:sz w:val="24"/>
        </w:rPr>
      </w:pPr>
    </w:p>
    <w:p w14:paraId="5076FC32" w14:textId="77777777" w:rsidR="009F1547" w:rsidRDefault="00000000">
      <w:pPr>
        <w:pStyle w:val="1"/>
        <w:rPr>
          <w:rFonts w:ascii="黑体" w:eastAsia="黑体" w:hAnsi="黑体" w:cs="黑体" w:hint="eastAsia"/>
          <w:sz w:val="30"/>
          <w:szCs w:val="30"/>
        </w:rPr>
      </w:pPr>
      <w:bookmarkStart w:id="61" w:name="_Toc231372893"/>
      <w:bookmarkStart w:id="62" w:name="_Toc1343"/>
      <w:bookmarkStart w:id="63" w:name="_Toc23873"/>
      <w:r>
        <w:rPr>
          <w:rFonts w:ascii="黑体" w:eastAsia="黑体" w:hAnsi="黑体" w:cs="黑体" w:hint="eastAsia"/>
          <w:sz w:val="30"/>
          <w:szCs w:val="30"/>
        </w:rPr>
        <w:t>三、 能量不等式</w:t>
      </w:r>
      <w:bookmarkEnd w:id="61"/>
      <w:bookmarkEnd w:id="62"/>
      <w:bookmarkEnd w:id="63"/>
    </w:p>
    <w:p w14:paraId="7FB5E5CC" w14:textId="77777777" w:rsidR="009F1547" w:rsidRDefault="00000000">
      <w:pPr>
        <w:spacing w:line="360" w:lineRule="auto"/>
        <w:outlineLvl w:val="1"/>
        <w:rPr>
          <w:rFonts w:ascii="黑体" w:eastAsia="黑体" w:hAnsi="黑体" w:cs="黑体" w:hint="eastAsia"/>
          <w:b/>
          <w:kern w:val="44"/>
          <w:sz w:val="28"/>
          <w:szCs w:val="28"/>
        </w:rPr>
      </w:pPr>
      <w:bookmarkStart w:id="64" w:name="_Toc23759"/>
      <w:bookmarkStart w:id="65" w:name="_Toc11882"/>
      <w:bookmarkStart w:id="66" w:name="_Toc231372894"/>
      <w:r>
        <w:rPr>
          <w:rFonts w:ascii="黑体" w:eastAsia="黑体" w:hAnsi="黑体" w:cs="黑体" w:hint="eastAsia"/>
          <w:b/>
          <w:kern w:val="44"/>
          <w:sz w:val="28"/>
          <w:szCs w:val="28"/>
        </w:rPr>
        <w:t>（一） 差分公式</w:t>
      </w:r>
      <w:bookmarkEnd w:id="64"/>
      <w:bookmarkEnd w:id="65"/>
      <w:bookmarkEnd w:id="66"/>
    </w:p>
    <w:p w14:paraId="003DC8EF" w14:textId="77777777" w:rsidR="009F1547" w:rsidRDefault="00000000">
      <w:pPr>
        <w:spacing w:line="360" w:lineRule="auto"/>
        <w:ind w:firstLine="480"/>
        <w:rPr>
          <w:sz w:val="24"/>
        </w:rPr>
      </w:pPr>
      <w:r>
        <w:rPr>
          <w:rFonts w:hint="eastAsia"/>
          <w:sz w:val="24"/>
        </w:rPr>
        <w:t>以两点边值问题为例，讨论获得先验估计的另一重要方法——能量不等式法</w:t>
      </w:r>
      <w:r>
        <w:rPr>
          <w:rFonts w:hint="eastAsia"/>
          <w:sz w:val="24"/>
        </w:rPr>
        <w:t>.</w:t>
      </w:r>
    </w:p>
    <w:p w14:paraId="5D523C2F" w14:textId="77777777" w:rsidR="009F1547" w:rsidRDefault="00000000">
      <w:pPr>
        <w:spacing w:line="360" w:lineRule="auto"/>
        <w:ind w:firstLine="480"/>
        <w:rPr>
          <w:sz w:val="24"/>
        </w:rPr>
      </w:pPr>
      <w:r>
        <w:rPr>
          <w:rFonts w:hint="eastAsia"/>
          <w:sz w:val="24"/>
        </w:rPr>
        <w:t xml:space="preserve">          </w:t>
      </w:r>
      <m:oMath>
        <m:d>
          <m:dPr>
            <m:begChr m:val="{"/>
            <m:endChr m:val=""/>
            <m:ctrlPr>
              <w:rPr>
                <w:rFonts w:ascii="Cambria Math" w:hAnsi="Cambria Math"/>
                <w:sz w:val="24"/>
              </w:rPr>
            </m:ctrlPr>
          </m:dPr>
          <m:e>
            <m:eqArr>
              <m:eqArrPr>
                <m:ctrlPr>
                  <w:rPr>
                    <w:rFonts w:ascii="Cambria Math" w:hAnsi="Cambria Math"/>
                    <w:sz w:val="24"/>
                  </w:rPr>
                </m:ctrlPr>
              </m:eqArrPr>
              <m:e>
                <m:sSub>
                  <m:sSubPr>
                    <m:ctrlPr>
                      <w:rPr>
                        <w:rFonts w:ascii="Cambria Math" w:hAnsi="Cambria Math"/>
                        <w:sz w:val="24"/>
                      </w:rPr>
                    </m:ctrlPr>
                  </m:sSubPr>
                  <m:e>
                    <m:r>
                      <m:rPr>
                        <m:sty m:val="p"/>
                      </m:rPr>
                      <w:rPr>
                        <w:rFonts w:ascii="Cambria Math" w:hAnsi="Cambria Math"/>
                        <w:sz w:val="24"/>
                      </w:rPr>
                      <m:t>L</m:t>
                    </m:r>
                  </m:e>
                  <m:sub>
                    <m:r>
                      <m:rPr>
                        <m:sty m:val="p"/>
                      </m:rPr>
                      <w:rPr>
                        <w:rFonts w:ascii="Cambria Math" w:hAnsi="Cambria Math"/>
                        <w:sz w:val="24"/>
                      </w:rPr>
                      <m:t>u</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d</m:t>
                    </m:r>
                  </m:num>
                  <m:den>
                    <m:r>
                      <m:rPr>
                        <m:sty m:val="p"/>
                      </m:rPr>
                      <w:rPr>
                        <w:rFonts w:ascii="Cambria Math" w:hAnsi="Cambria Math"/>
                        <w:sz w:val="24"/>
                      </w:rPr>
                      <m:t>dx</m:t>
                    </m:r>
                  </m:den>
                </m:f>
                <m:d>
                  <m:dPr>
                    <m:ctrlPr>
                      <w:rPr>
                        <w:rFonts w:ascii="Cambria Math" w:hAnsi="Cambria Math"/>
                        <w:sz w:val="24"/>
                      </w:rPr>
                    </m:ctrlPr>
                  </m:dPr>
                  <m:e>
                    <m:r>
                      <m:rPr>
                        <m:sty m:val="p"/>
                      </m:rPr>
                      <w:rPr>
                        <w:rFonts w:ascii="Cambria Math" w:hAnsi="Cambria Math"/>
                        <w:sz w:val="24"/>
                      </w:rPr>
                      <m:t>p(x)</m:t>
                    </m:r>
                    <m:f>
                      <m:fPr>
                        <m:ctrlPr>
                          <w:rPr>
                            <w:rFonts w:ascii="Cambria Math" w:hAnsi="Cambria Math"/>
                            <w:sz w:val="24"/>
                          </w:rPr>
                        </m:ctrlPr>
                      </m:fPr>
                      <m:num>
                        <m:r>
                          <m:rPr>
                            <m:sty m:val="p"/>
                          </m:rPr>
                          <w:rPr>
                            <w:rFonts w:ascii="Cambria Math" w:hAnsi="Cambria Math"/>
                            <w:sz w:val="24"/>
                          </w:rPr>
                          <m:t>du</m:t>
                        </m:r>
                      </m:num>
                      <m:den>
                        <m:r>
                          <m:rPr>
                            <m:sty m:val="p"/>
                          </m:rPr>
                          <w:rPr>
                            <w:rFonts w:ascii="Cambria Math" w:hAnsi="Cambria Math"/>
                            <w:sz w:val="24"/>
                          </w:rPr>
                          <m:t>dx</m:t>
                        </m:r>
                      </m:den>
                    </m:f>
                    <m:r>
                      <m:rPr>
                        <m:sty m:val="p"/>
                      </m:rPr>
                      <w:rPr>
                        <w:rFonts w:ascii="Cambria Math" w:hAnsi="Cambria Math" w:hint="eastAsia"/>
                        <w:sz w:val="24"/>
                      </w:rPr>
                      <m:t xml:space="preserve"> </m:t>
                    </m:r>
                  </m:e>
                </m:d>
                <m:r>
                  <m:rPr>
                    <m:sty m:val="p"/>
                  </m:rPr>
                  <w:rPr>
                    <w:rFonts w:ascii="Cambria Math" w:hAnsi="Cambria Math"/>
                    <w:sz w:val="24"/>
                  </w:rPr>
                  <m:t>+q</m:t>
                </m:r>
                <m:d>
                  <m:dPr>
                    <m:ctrlPr>
                      <w:rPr>
                        <w:rFonts w:ascii="Cambria Math" w:hAnsi="Cambria Math"/>
                        <w:sz w:val="24"/>
                      </w:rPr>
                    </m:ctrlPr>
                  </m:dPr>
                  <m:e>
                    <m:r>
                      <m:rPr>
                        <m:sty m:val="p"/>
                      </m:rPr>
                      <w:rPr>
                        <w:rFonts w:ascii="Cambria Math" w:hAnsi="Cambria Math"/>
                        <w:sz w:val="24"/>
                      </w:rPr>
                      <m:t>x</m:t>
                    </m:r>
                  </m:e>
                </m:d>
                <m:r>
                  <m:rPr>
                    <m:sty m:val="p"/>
                  </m:rPr>
                  <w:rPr>
                    <w:rFonts w:ascii="Cambria Math" w:hAnsi="Cambria Math"/>
                    <w:sz w:val="24"/>
                  </w:rPr>
                  <m:t>u=f</m:t>
                </m:r>
                <m:d>
                  <m:dPr>
                    <m:ctrlPr>
                      <w:rPr>
                        <w:rFonts w:ascii="Cambria Math" w:hAnsi="Cambria Math"/>
                        <w:sz w:val="24"/>
                      </w:rPr>
                    </m:ctrlPr>
                  </m:dPr>
                  <m:e>
                    <m:r>
                      <m:rPr>
                        <m:sty m:val="p"/>
                      </m:rPr>
                      <w:rPr>
                        <w:rFonts w:ascii="Cambria Math" w:hAnsi="Cambria Math"/>
                        <w:sz w:val="24"/>
                      </w:rPr>
                      <m:t>x</m:t>
                    </m:r>
                  </m:e>
                </m:d>
                <m:r>
                  <m:rPr>
                    <m:sty m:val="p"/>
                  </m:rPr>
                  <w:rPr>
                    <w:rFonts w:ascii="Cambria Math" w:hAnsi="Cambria Math"/>
                    <w:sz w:val="24"/>
                  </w:rPr>
                  <m:t>,        a</m:t>
                </m:r>
                <m:r>
                  <w:rPr>
                    <w:rFonts w:ascii="Cambria Math" w:hAnsi="Cambria Math"/>
                    <w:sz w:val="24"/>
                  </w:rPr>
                  <m:t>&lt;x&lt;b;</m:t>
                </m:r>
              </m:e>
              <m:e>
                <m:r>
                  <m:rPr>
                    <m:sty m:val="p"/>
                  </m:rPr>
                  <w:rPr>
                    <w:rFonts w:ascii="Cambria Math" w:hAnsi="Cambria Math"/>
                    <w:sz w:val="24"/>
                  </w:rPr>
                  <m:t>u</m:t>
                </m:r>
                <m:d>
                  <m:dPr>
                    <m:ctrlPr>
                      <w:rPr>
                        <w:rFonts w:ascii="Cambria Math" w:hAnsi="Cambria Math"/>
                        <w:sz w:val="24"/>
                      </w:rPr>
                    </m:ctrlPr>
                  </m:dPr>
                  <m:e>
                    <m:r>
                      <m:rPr>
                        <m:sty m:val="p"/>
                      </m:rPr>
                      <w:rPr>
                        <w:rFonts w:ascii="Cambria Math" w:hAnsi="Cambria Math"/>
                        <w:sz w:val="24"/>
                      </w:rPr>
                      <m:t>a</m:t>
                    </m:r>
                  </m:e>
                </m:d>
                <m:r>
                  <m:rPr>
                    <m:sty m:val="p"/>
                  </m:rPr>
                  <w:rPr>
                    <w:rFonts w:ascii="Cambria Math" w:hAnsi="Cambria Math"/>
                    <w:sz w:val="24"/>
                  </w:rPr>
                  <m:t>=α,  u</m:t>
                </m:r>
                <m:d>
                  <m:dPr>
                    <m:ctrlPr>
                      <w:rPr>
                        <w:rFonts w:ascii="Cambria Math" w:hAnsi="Cambria Math"/>
                        <w:sz w:val="24"/>
                      </w:rPr>
                    </m:ctrlPr>
                  </m:dPr>
                  <m:e>
                    <m:r>
                      <m:rPr>
                        <m:sty m:val="p"/>
                      </m:rPr>
                      <w:rPr>
                        <w:rFonts w:ascii="Cambria Math" w:hAnsi="Cambria Math"/>
                        <w:sz w:val="24"/>
                      </w:rPr>
                      <m:t>b</m:t>
                    </m:r>
                  </m:e>
                </m:d>
                <m:r>
                  <m:rPr>
                    <m:sty m:val="p"/>
                  </m:rPr>
                  <w:rPr>
                    <w:rFonts w:ascii="Cambria Math" w:hAnsi="Cambria Math"/>
                    <w:sz w:val="24"/>
                  </w:rPr>
                  <m:t>=β</m:t>
                </m:r>
              </m:e>
            </m:eqArr>
          </m:e>
        </m:d>
      </m:oMath>
      <w:r>
        <w:rPr>
          <w:rFonts w:hAnsi="Cambria Math" w:hint="eastAsia"/>
          <w:sz w:val="24"/>
        </w:rPr>
        <w:t xml:space="preserve">      (3.1)</w:t>
      </w:r>
      <w:r>
        <w:rPr>
          <w:sz w:val="24"/>
        </w:rPr>
        <w:fldChar w:fldCharType="begin"/>
      </w:r>
      <w:r>
        <w:rPr>
          <w:sz w:val="24"/>
        </w:rPr>
        <w:instrText xml:space="preserve"> QUOTE </w:instrText>
      </w:r>
      <w:r>
        <w:rPr>
          <w:noProof/>
          <w:position w:val="-38"/>
        </w:rPr>
        <w:drawing>
          <wp:inline distT="0" distB="0" distL="0" distR="0" wp14:anchorId="20924F06" wp14:editId="27EE5234">
            <wp:extent cx="3323590" cy="590550"/>
            <wp:effectExtent l="0" t="0" r="0" b="0"/>
            <wp:docPr id="105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50" cstate="print">
                      <a:clrChange>
                        <a:clrFrom>
                          <a:srgbClr val="FFFFFF"/>
                        </a:clrFrom>
                        <a:clrTo>
                          <a:srgbClr val="FFFFFF">
                            <a:alpha val="0"/>
                          </a:srgbClr>
                        </a:clrTo>
                      </a:clrChange>
                    </a:blip>
                    <a:srcRect/>
                    <a:stretch/>
                  </pic:blipFill>
                  <pic:spPr>
                    <a:xfrm>
                      <a:off x="0" y="0"/>
                      <a:ext cx="3323590" cy="590550"/>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p>
    <w:p w14:paraId="3259066A" w14:textId="77777777" w:rsidR="009F1547" w:rsidRDefault="00000000">
      <w:pPr>
        <w:spacing w:line="360" w:lineRule="auto"/>
        <w:outlineLvl w:val="1"/>
      </w:pPr>
      <w:bookmarkStart w:id="67" w:name="_Toc162"/>
      <w:bookmarkStart w:id="68" w:name="_Toc15313"/>
      <w:r>
        <w:rPr>
          <w:rFonts w:ascii="黑体" w:eastAsia="黑体" w:hAnsi="黑体" w:cs="黑体" w:hint="eastAsia"/>
          <w:b/>
          <w:kern w:val="44"/>
          <w:sz w:val="28"/>
          <w:szCs w:val="28"/>
        </w:rPr>
        <w:t>（二）若干不等式</w:t>
      </w:r>
      <w:bookmarkEnd w:id="67"/>
      <w:bookmarkEnd w:id="68"/>
    </w:p>
    <w:p w14:paraId="1C57DC90" w14:textId="77777777" w:rsidR="009F1547" w:rsidRDefault="00000000">
      <w:pPr>
        <w:spacing w:line="360" w:lineRule="auto"/>
        <w:outlineLvl w:val="1"/>
      </w:pPr>
      <w:r>
        <w:rPr>
          <w:rFonts w:ascii="黑体" w:eastAsia="黑体" w:hAnsi="黑体" w:cs="黑体"/>
          <w:b/>
          <w:kern w:val="44"/>
          <w:sz w:val="28"/>
          <w:szCs w:val="28"/>
        </w:rPr>
        <w:br w:type="page"/>
      </w:r>
    </w:p>
    <w:p w14:paraId="4C8CE49E" w14:textId="77777777" w:rsidR="009F1547" w:rsidRDefault="009F1547">
      <w:pPr>
        <w:spacing w:line="360" w:lineRule="auto"/>
        <w:outlineLvl w:val="1"/>
        <w:rPr>
          <w:rFonts w:ascii="黑体" w:eastAsia="黑体" w:hAnsi="黑体" w:cs="黑体" w:hint="eastAsia"/>
          <w:b/>
          <w:kern w:val="44"/>
          <w:sz w:val="28"/>
          <w:szCs w:val="28"/>
        </w:rPr>
      </w:pPr>
    </w:p>
    <w:p w14:paraId="542B70D1" w14:textId="77777777" w:rsidR="009F1547" w:rsidRDefault="00000000">
      <w:pPr>
        <w:spacing w:line="360" w:lineRule="auto"/>
        <w:ind w:firstLine="480"/>
        <w:rPr>
          <w:sz w:val="24"/>
        </w:rPr>
      </w:pPr>
      <w:r>
        <w:rPr>
          <w:rFonts w:hint="eastAsia"/>
          <w:sz w:val="24"/>
        </w:rPr>
        <w:t>引进记号</w:t>
      </w:r>
    </w:p>
    <w:p w14:paraId="2193DF97" w14:textId="77777777" w:rsidR="009F1547" w:rsidRDefault="00000000">
      <w:pPr>
        <w:spacing w:line="360" w:lineRule="auto"/>
        <w:ind w:firstLine="480"/>
        <w:rPr>
          <w:sz w:val="24"/>
        </w:rPr>
      </w:pPr>
      <w:r>
        <w:rPr>
          <w:rFonts w:hint="eastAsia"/>
          <w:sz w:val="24"/>
        </w:rPr>
        <w:t xml:space="preserve">                 </w:t>
      </w:r>
      <m:oMath>
        <m:acc>
          <m:accPr>
            <m:chr m:val="̅"/>
            <m:ctrlPr>
              <w:rPr>
                <w:rFonts w:ascii="Cambria Math" w:hAnsi="Cambria Math" w:cs="Microsoft Himalaya"/>
                <w:sz w:val="24"/>
              </w:rPr>
            </m:ctrlPr>
          </m:accPr>
          <m:e>
            <m:sSub>
              <m:sSubPr>
                <m:ctrlPr>
                  <w:rPr>
                    <w:rFonts w:ascii="Cambria Math" w:hAnsi="Cambria Math" w:cs="Microsoft Himalaya"/>
                    <w:sz w:val="24"/>
                  </w:rPr>
                </m:ctrlPr>
              </m:sSubPr>
              <m:e>
                <m:r>
                  <m:rPr>
                    <m:sty m:val="p"/>
                  </m:rPr>
                  <w:rPr>
                    <w:rFonts w:ascii="Cambria Math" w:hAnsi="Cambria Math"/>
                    <w:sz w:val="24"/>
                  </w:rPr>
                  <m:t>I</m:t>
                </m:r>
              </m:e>
              <m:sub>
                <m:r>
                  <m:rPr>
                    <m:sty m:val="p"/>
                  </m:rPr>
                  <w:rPr>
                    <w:rFonts w:ascii="Cambria Math" w:hAnsi="Cambria Math"/>
                    <w:sz w:val="24"/>
                  </w:rPr>
                  <m:t>h</m:t>
                </m:r>
              </m:sub>
            </m:sSub>
          </m:e>
        </m:acc>
        <m:r>
          <m:rPr>
            <m:sty m:val="p"/>
          </m:rPr>
          <w:rPr>
            <w:rFonts w:ascii="Cambria Math" w:hAnsi="Cambria Math" w:cs="Microsoft Himalaya"/>
            <w:sz w:val="24"/>
          </w:rPr>
          <m:t>=</m:t>
        </m:r>
        <m:d>
          <m:dPr>
            <m:begChr m:val="{"/>
            <m:endChr m:val="}"/>
            <m:ctrlPr>
              <w:rPr>
                <w:rFonts w:ascii="Cambria Math" w:hAnsi="Cambria Math"/>
                <w:sz w:val="24"/>
              </w:rPr>
            </m:ctrlPr>
          </m:dPr>
          <m:e>
            <m:sSub>
              <m:sSubPr>
                <m:ctrlPr>
                  <w:rPr>
                    <w:rFonts w:ascii="Cambria Math" w:hAnsi="Cambria Math" w:cs="Microsoft Himalaya"/>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cs="Microsoft Himalaya"/>
                <w:sz w:val="24"/>
              </w:rPr>
              <m:t>| i=0,1,…,N</m:t>
            </m:r>
            <m:ctrlPr>
              <w:rPr>
                <w:rFonts w:ascii="Cambria Math" w:hAnsi="Cambria Math" w:cs="Microsoft Himalaya"/>
                <w:sz w:val="24"/>
              </w:rPr>
            </m:ctrlPr>
          </m:e>
        </m:d>
        <m:r>
          <m:rPr>
            <m:sty m:val="p"/>
          </m:rPr>
          <w:rPr>
            <w:rFonts w:ascii="Cambria Math" w:hAnsi="Cambria Math"/>
            <w:sz w:val="24"/>
          </w:rPr>
          <m:t>,</m:t>
        </m:r>
      </m:oMath>
      <w:r>
        <w:rPr>
          <w:rFonts w:hAnsi="Cambria Math" w:hint="eastAsia"/>
          <w:sz w:val="24"/>
        </w:rPr>
        <w:t xml:space="preserve">                       (3.2a)</w:t>
      </w:r>
      <w:r>
        <w:rPr>
          <w:sz w:val="24"/>
        </w:rPr>
        <w:fldChar w:fldCharType="begin"/>
      </w:r>
      <w:r>
        <w:rPr>
          <w:sz w:val="24"/>
        </w:rPr>
        <w:instrText xml:space="preserve"> QUOTE </w:instrText>
      </w:r>
      <w:r>
        <w:rPr>
          <w:noProof/>
          <w:position w:val="-6"/>
        </w:rPr>
        <w:drawing>
          <wp:inline distT="0" distB="0" distL="0" distR="0" wp14:anchorId="7CD45121" wp14:editId="783960B0">
            <wp:extent cx="1466850" cy="200025"/>
            <wp:effectExtent l="0" t="0" r="0" b="0"/>
            <wp:docPr id="105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51" cstate="print">
                      <a:clrChange>
                        <a:clrFrom>
                          <a:srgbClr val="FFFFFF"/>
                        </a:clrFrom>
                        <a:clrTo>
                          <a:srgbClr val="FFFFFF">
                            <a:alpha val="0"/>
                          </a:srgbClr>
                        </a:clrTo>
                      </a:clrChange>
                    </a:blip>
                    <a:srcRect/>
                    <a:stretch/>
                  </pic:blipFill>
                  <pic:spPr>
                    <a:xfrm>
                      <a:off x="0" y="0"/>
                      <a:ext cx="1466850"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w:p>
    <w:p w14:paraId="14E2A945"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6"/>
        </w:rPr>
        <w:drawing>
          <wp:inline distT="0" distB="0" distL="0" distR="0" wp14:anchorId="4C3F29F6" wp14:editId="2E399D1B">
            <wp:extent cx="1704975" cy="200025"/>
            <wp:effectExtent l="0" t="0" r="0" b="0"/>
            <wp:docPr id="105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_x0000_t75"/>
                    <pic:cNvPicPr/>
                  </pic:nvPicPr>
                  <pic:blipFill>
                    <a:blip r:embed="rId52" cstate="print">
                      <a:clrChange>
                        <a:clrFrom>
                          <a:srgbClr val="FFFFFF"/>
                        </a:clrFrom>
                        <a:clrTo>
                          <a:srgbClr val="FFFFFF">
                            <a:alpha val="0"/>
                          </a:srgbClr>
                        </a:clrTo>
                      </a:clrChange>
                    </a:blip>
                    <a:srcRect/>
                    <a:stretch/>
                  </pic:blipFill>
                  <pic:spPr>
                    <a:xfrm>
                      <a:off x="0" y="0"/>
                      <a:ext cx="170497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sSub>
          <m:sSubPr>
            <m:ctrlPr>
              <w:rPr>
                <w:rFonts w:ascii="Cambria Math" w:hAnsi="Cambria Math" w:cs="Microsoft Himalaya"/>
                <w:sz w:val="24"/>
              </w:rPr>
            </m:ctrlPr>
          </m:sSubPr>
          <m:e>
            <m:r>
              <m:rPr>
                <m:sty m:val="p"/>
              </m:rPr>
              <w:rPr>
                <w:rFonts w:ascii="Cambria Math" w:hAnsi="Cambria Math"/>
                <w:sz w:val="24"/>
              </w:rPr>
              <m:t>I</m:t>
            </m:r>
          </m:e>
          <m:sub>
            <m:r>
              <m:rPr>
                <m:sty m:val="p"/>
              </m:rPr>
              <w:rPr>
                <w:rFonts w:ascii="Cambria Math" w:hAnsi="Cambria Math"/>
                <w:sz w:val="24"/>
              </w:rPr>
              <m:t>h</m:t>
            </m:r>
          </m:sub>
        </m:sSub>
        <m:r>
          <m:rPr>
            <m:sty m:val="p"/>
          </m:rPr>
          <w:rPr>
            <w:rFonts w:ascii="Cambria Math" w:hAnsi="Cambria Math"/>
            <w:sz w:val="24"/>
          </w:rPr>
          <m:t>=</m:t>
        </m:r>
        <m:d>
          <m:dPr>
            <m:begChr m:val="{"/>
            <m:endChr m:val="}"/>
            <m:ctrlPr>
              <w:rPr>
                <w:rFonts w:ascii="Cambria Math" w:hAnsi="Cambria Math"/>
                <w:sz w:val="24"/>
              </w:rPr>
            </m:ctrlPr>
          </m:dPr>
          <m:e>
            <m:sSub>
              <m:sSubPr>
                <m:ctrlPr>
                  <w:rPr>
                    <w:rFonts w:ascii="Cambria Math" w:hAnsi="Cambria Math" w:cs="Microsoft Himalaya"/>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cs="Microsoft Himalaya"/>
                <w:sz w:val="24"/>
              </w:rPr>
              <m:t>| i=0,1,…,N-1</m:t>
            </m:r>
            <m:ctrlPr>
              <w:rPr>
                <w:rFonts w:ascii="Cambria Math" w:hAnsi="Cambria Math" w:cs="Microsoft Himalaya"/>
                <w:sz w:val="24"/>
              </w:rPr>
            </m:ctrlPr>
          </m:e>
        </m:d>
      </m:oMath>
      <w:r>
        <w:rPr>
          <w:rFonts w:hint="eastAsia"/>
          <w:sz w:val="24"/>
        </w:rPr>
        <w:t>,                    (3.2b)</w:t>
      </w:r>
    </w:p>
    <w:p w14:paraId="00E65176" w14:textId="77777777" w:rsidR="009F1547" w:rsidRDefault="00000000">
      <w:pPr>
        <w:spacing w:line="360" w:lineRule="auto"/>
        <w:ind w:firstLine="480"/>
        <w:rPr>
          <w:sz w:val="24"/>
        </w:rPr>
      </w:pPr>
      <w:r>
        <w:rPr>
          <w:rFonts w:hint="eastAsia"/>
          <w:sz w:val="24"/>
        </w:rPr>
        <w:t xml:space="preserve">                 </w:t>
      </w:r>
      <w:r>
        <w:rPr>
          <w:sz w:val="24"/>
        </w:rPr>
        <w:fldChar w:fldCharType="begin"/>
      </w:r>
      <w:r>
        <w:rPr>
          <w:sz w:val="24"/>
        </w:rPr>
        <w:instrText xml:space="preserve"> QUOTE </w:instrText>
      </w:r>
      <w:r>
        <w:rPr>
          <w:noProof/>
          <w:position w:val="-6"/>
        </w:rPr>
        <w:drawing>
          <wp:inline distT="0" distB="0" distL="0" distR="0" wp14:anchorId="734CED5F" wp14:editId="693B4A2C">
            <wp:extent cx="1457325" cy="200025"/>
            <wp:effectExtent l="0" t="0" r="0" b="0"/>
            <wp:docPr id="105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53" cstate="print">
                      <a:clrChange>
                        <a:clrFrom>
                          <a:srgbClr val="FFFFFF"/>
                        </a:clrFrom>
                        <a:clrTo>
                          <a:srgbClr val="FFFFFF">
                            <a:alpha val="0"/>
                          </a:srgbClr>
                        </a:clrTo>
                      </a:clrChange>
                    </a:blip>
                    <a:srcRect/>
                    <a:stretch/>
                  </pic:blipFill>
                  <pic:spPr>
                    <a:xfrm>
                      <a:off x="0" y="0"/>
                      <a:ext cx="1457325" cy="200025"/>
                    </a:xfrm>
                    <a:prstGeom prst="rect">
                      <a:avLst/>
                    </a:prstGeom>
                    <a:ln>
                      <a:noFill/>
                    </a:ln>
                  </pic:spPr>
                </pic:pic>
              </a:graphicData>
            </a:graphic>
          </wp:inline>
        </w:drawing>
      </w:r>
      <w:r>
        <w:rPr>
          <w:sz w:val="24"/>
        </w:rPr>
        <w:instrText xml:space="preserve"> </w:instrText>
      </w:r>
      <w:r>
        <w:rPr>
          <w:sz w:val="24"/>
        </w:rPr>
        <w:fldChar w:fldCharType="separate"/>
      </w:r>
      <w:r>
        <w:rPr>
          <w:sz w:val="24"/>
        </w:rPr>
        <w:fldChar w:fldCharType="end"/>
      </w:r>
      <m:oMath>
        <m:sSubSup>
          <m:sSubSupPr>
            <m:ctrlPr>
              <w:rPr>
                <w:rFonts w:ascii="Cambria Math" w:hAnsi="Cambria Math" w:cs="Microsoft Himalaya"/>
                <w:sz w:val="24"/>
              </w:rPr>
            </m:ctrlPr>
          </m:sSubSupPr>
          <m:e>
            <m:r>
              <m:rPr>
                <m:sty m:val="p"/>
              </m:rPr>
              <w:rPr>
                <w:rFonts w:ascii="Cambria Math" w:hAnsi="Cambria Math"/>
                <w:sz w:val="24"/>
              </w:rPr>
              <m:t>I</m:t>
            </m:r>
          </m:e>
          <m:sub>
            <m:r>
              <m:rPr>
                <m:sty m:val="p"/>
              </m:rPr>
              <w:rPr>
                <w:rFonts w:ascii="Cambria Math" w:hAnsi="Cambria Math"/>
                <w:sz w:val="24"/>
              </w:rPr>
              <m:t>h</m:t>
            </m:r>
          </m:sub>
          <m:sup>
            <m:r>
              <m:rPr>
                <m:sty m:val="p"/>
              </m:rPr>
              <w:rPr>
                <w:rFonts w:ascii="Cambria Math" w:hAnsi="Cambria Math"/>
                <w:sz w:val="24"/>
              </w:rPr>
              <m:t>+</m:t>
            </m:r>
          </m:sup>
        </m:sSubSup>
        <m:r>
          <m:rPr>
            <m:sty m:val="p"/>
          </m:rPr>
          <w:rPr>
            <w:rFonts w:ascii="Cambria Math" w:hAnsi="Cambria Math" w:cs="Microsoft Himalaya"/>
            <w:sz w:val="24"/>
          </w:rPr>
          <m:t>=</m:t>
        </m:r>
        <m:d>
          <m:dPr>
            <m:begChr m:val="{"/>
            <m:endChr m:val="}"/>
            <m:ctrlPr>
              <w:rPr>
                <w:rFonts w:ascii="Cambria Math" w:hAnsi="Cambria Math"/>
                <w:sz w:val="24"/>
              </w:rPr>
            </m:ctrlPr>
          </m:dPr>
          <m:e>
            <m:sSub>
              <m:sSubPr>
                <m:ctrlPr>
                  <w:rPr>
                    <w:rFonts w:ascii="Cambria Math" w:hAnsi="Cambria Math" w:cs="Microsoft Himalaya"/>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cs="Microsoft Himalaya"/>
                <w:sz w:val="24"/>
              </w:rPr>
              <m:t>| i=0,1,…,N</m:t>
            </m:r>
            <m:ctrlPr>
              <w:rPr>
                <w:rFonts w:ascii="Cambria Math" w:hAnsi="Cambria Math" w:cs="Microsoft Himalaya"/>
                <w:sz w:val="24"/>
              </w:rPr>
            </m:ctrlPr>
          </m:e>
        </m:d>
      </m:oMath>
      <w:r>
        <w:rPr>
          <w:rFonts w:hAnsi="Cambria Math" w:cs="Microsoft Himalaya" w:hint="eastAsia"/>
          <w:sz w:val="24"/>
        </w:rPr>
        <w:t xml:space="preserve">                        (3.2c)</w:t>
      </w:r>
    </w:p>
    <w:p w14:paraId="6E23777B" w14:textId="77777777" w:rsidR="009F1547" w:rsidRDefault="00000000">
      <w:pPr>
        <w:pStyle w:val="2"/>
        <w:rPr>
          <w:rFonts w:ascii="黑体" w:hAnsi="黑体" w:cs="黑体" w:hint="eastAsia"/>
          <w:kern w:val="44"/>
          <w:sz w:val="28"/>
          <w:szCs w:val="28"/>
        </w:rPr>
      </w:pPr>
      <w:bookmarkStart w:id="69" w:name="_Toc9616"/>
      <w:bookmarkStart w:id="70" w:name="_Toc231372895"/>
      <w:bookmarkStart w:id="71" w:name="_Toc29798"/>
      <w:r>
        <w:rPr>
          <w:rFonts w:ascii="黑体" w:hAnsi="黑体" w:cs="黑体" w:hint="eastAsia"/>
          <w:kern w:val="44"/>
          <w:sz w:val="28"/>
          <w:szCs w:val="28"/>
        </w:rPr>
        <w:t>（三）两点边值问题差分格式之解的先验估计与收敛性</w:t>
      </w:r>
      <w:bookmarkEnd w:id="69"/>
      <w:bookmarkEnd w:id="70"/>
      <w:bookmarkEnd w:id="71"/>
    </w:p>
    <w:p w14:paraId="61ABA3F7" w14:textId="77777777" w:rsidR="009F1547" w:rsidRDefault="00000000">
      <w:pPr>
        <w:spacing w:line="360" w:lineRule="auto"/>
        <w:ind w:firstLine="480"/>
        <w:rPr>
          <w:rFonts w:ascii="宋体" w:hAnsi="宋体" w:cs="宋体" w:hint="eastAsia"/>
          <w:sz w:val="24"/>
        </w:rPr>
      </w:pPr>
      <w:r>
        <w:rPr>
          <w:rFonts w:ascii="宋体" w:hAnsi="宋体" w:cs="宋体" w:hint="eastAsia"/>
          <w:sz w:val="24"/>
        </w:rPr>
        <w:t>本段对常微分方程两点边值问题的差分格式之解进行能量估计，首先给出两个引理。</w:t>
      </w:r>
    </w:p>
    <w:p w14:paraId="10BE255B" w14:textId="77777777" w:rsidR="009F1547" w:rsidRDefault="00000000">
      <w:pPr>
        <w:spacing w:line="360" w:lineRule="auto"/>
        <w:ind w:firstLine="480"/>
        <w:rPr>
          <w:rFonts w:ascii="宋体" w:hAnsi="宋体" w:hint="eastAsia"/>
          <w:sz w:val="24"/>
        </w:rPr>
      </w:pPr>
      <w:r>
        <w:rPr>
          <w:rFonts w:ascii="宋体" w:hAnsi="宋体" w:cs="宋体" w:hint="eastAsia"/>
          <w:sz w:val="24"/>
        </w:rPr>
        <w:t>引理3 在</w:t>
      </w:r>
      <w:r>
        <w:rPr>
          <w:rFonts w:ascii="宋体" w:hAnsi="宋体" w:cs="宋体" w:hint="eastAsia"/>
          <w:position w:val="-12"/>
          <w:sz w:val="24"/>
        </w:rPr>
        <w:object w:dxaOrig="3480" w:dyaOrig="375" w14:anchorId="1CCAB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55" o:spid="_x0000_i1025" type="#_x0000_t75" style="width:174.15pt;height:18.7pt;visibility:visible;mso-wrap-distance-left:0;mso-wrap-distance-right:0" o:ole="">
            <v:imagedata r:id="rId54" o:title="" embosscolor="white"/>
          </v:shape>
          <o:OLEObject Type="Embed" ProgID="Equation.DSMT4" ShapeID="1055" DrawAspect="Content" ObjectID="_1826205909" r:id="rId55"/>
        </w:object>
      </w:r>
      <w:r>
        <w:rPr>
          <w:rFonts w:ascii="宋体" w:hAnsi="宋体" w:cs="宋体" w:hint="eastAsia"/>
          <w:sz w:val="24"/>
        </w:rPr>
        <w:t>上定义的网函数u,如果满足</w:t>
      </w:r>
      <w:r>
        <w:rPr>
          <w:rFonts w:ascii="宋体" w:hAnsi="宋体" w:cs="宋体" w:hint="eastAsia"/>
          <w:position w:val="-12"/>
          <w:sz w:val="24"/>
        </w:rPr>
        <w:object w:dxaOrig="1140" w:dyaOrig="360" w14:anchorId="3C03ACF1">
          <v:shape id="1057" o:spid="_x0000_i1026" type="#_x0000_t75" style="width:56.95pt;height:18.25pt;visibility:visible;mso-wrap-distance-left:0;mso-wrap-distance-right:0" o:ole="">
            <v:imagedata r:id="rId56" o:title="" embosscolor="white"/>
          </v:shape>
          <o:OLEObject Type="Embed" ProgID="Equation.DSMT4" ShapeID="1057" DrawAspect="Content" ObjectID="_1826205910" r:id="rId57"/>
        </w:object>
      </w:r>
      <w:r>
        <w:rPr>
          <w:rFonts w:ascii="宋体" w:hAnsi="宋体" w:cs="宋体" w:hint="eastAsia"/>
          <w:sz w:val="24"/>
        </w:rPr>
        <w:t>，则</w:t>
      </w:r>
      <w:r>
        <w:rPr>
          <w:rFonts w:ascii="宋体" w:hAnsi="宋体" w:hint="eastAsia"/>
          <w:sz w:val="24"/>
        </w:rPr>
        <w:t xml:space="preserve"> </w:t>
      </w:r>
    </w:p>
    <w:p w14:paraId="253765DA" w14:textId="77777777" w:rsidR="009F1547" w:rsidRDefault="00000000">
      <w:pPr>
        <w:spacing w:line="360" w:lineRule="auto"/>
        <w:ind w:firstLineChars="1150" w:firstLine="2760"/>
        <w:rPr>
          <w:rFonts w:ascii="宋体" w:hAnsi="宋体" w:hint="eastAsia"/>
          <w:sz w:val="24"/>
        </w:rPr>
      </w:pPr>
      <w:r>
        <w:rPr>
          <w:rFonts w:ascii="宋体" w:hAnsi="宋体"/>
          <w:position w:val="-24"/>
          <w:sz w:val="24"/>
        </w:rPr>
        <w:object w:dxaOrig="1380" w:dyaOrig="675" w14:anchorId="2A8CA99C">
          <v:shape id="1059" o:spid="_x0000_i1027" type="#_x0000_t75" style="width:68.8pt;height:33.7pt;visibility:visible;mso-wrap-distance-left:0;mso-wrap-distance-right:0" o:ole="">
            <v:imagedata r:id="rId58" o:title="" embosscolor="white"/>
          </v:shape>
          <o:OLEObject Type="Embed" ProgID="Equation.DSMT4" ShapeID="1059" DrawAspect="Content" ObjectID="_1826205911" r:id="rId59"/>
        </w:object>
      </w:r>
      <w:r>
        <w:rPr>
          <w:rFonts w:ascii="宋体" w:hAnsi="宋体" w:hint="eastAsia"/>
          <w:sz w:val="24"/>
        </w:rPr>
        <w:t xml:space="preserve">.                        </w:t>
      </w:r>
      <w:r>
        <w:rPr>
          <w:rFonts w:hAnsi="Cambria Math" w:hint="eastAsia"/>
          <w:sz w:val="24"/>
        </w:rPr>
        <w:t xml:space="preserve"> (3.3)</w:t>
      </w:r>
    </w:p>
    <w:p w14:paraId="6FF01D94" w14:textId="77777777" w:rsidR="009F1547" w:rsidRDefault="00000000">
      <w:pPr>
        <w:spacing w:line="360" w:lineRule="auto"/>
        <w:ind w:firstLine="480"/>
        <w:rPr>
          <w:rFonts w:ascii="宋体" w:hAnsi="宋体" w:hint="eastAsia"/>
          <w:sz w:val="24"/>
        </w:rPr>
      </w:pPr>
      <w:r>
        <w:rPr>
          <w:rFonts w:ascii="宋体" w:hAnsi="宋体" w:hint="eastAsia"/>
          <w:sz w:val="24"/>
        </w:rPr>
        <w:t xml:space="preserve">证明:  </w:t>
      </w:r>
      <w:r>
        <w:rPr>
          <w:rFonts w:ascii="宋体" w:hAnsi="宋体"/>
          <w:position w:val="-12"/>
          <w:sz w:val="24"/>
        </w:rPr>
        <w:object w:dxaOrig="240" w:dyaOrig="360" w14:anchorId="54B8DBE9">
          <v:shape id="1061" o:spid="_x0000_i1028" type="#_x0000_t75" style="width:11.85pt;height:18.25pt;visibility:visible;mso-wrap-distance-left:0;mso-wrap-distance-right:0" o:ole="">
            <v:imagedata r:id="rId60" o:title="" embosscolor="white"/>
          </v:shape>
          <o:OLEObject Type="Embed" ProgID="Equation.DSMT4" ShapeID="1061" DrawAspect="Content" ObjectID="_1826205912" r:id="rId61"/>
        </w:object>
      </w:r>
      <w:r>
        <w:rPr>
          <w:rFonts w:ascii="宋体" w:hAnsi="宋体" w:hint="eastAsia"/>
          <w:sz w:val="24"/>
        </w:rPr>
        <w:t>可表为</w:t>
      </w:r>
    </w:p>
    <w:p w14:paraId="61661E87" w14:textId="77777777" w:rsidR="009F1547" w:rsidRDefault="00000000">
      <w:pPr>
        <w:spacing w:line="360" w:lineRule="auto"/>
        <w:ind w:firstLine="480"/>
        <w:rPr>
          <w:rFonts w:ascii="宋体" w:hAnsi="宋体" w:hint="eastAsia"/>
          <w:sz w:val="24"/>
        </w:rPr>
      </w:pPr>
      <w:r>
        <w:rPr>
          <w:rFonts w:ascii="宋体" w:hAnsi="宋体" w:hint="eastAsia"/>
          <w:sz w:val="24"/>
        </w:rPr>
        <w:t xml:space="preserve">        </w:t>
      </w:r>
      <w:r>
        <w:rPr>
          <w:rFonts w:ascii="宋体" w:hAnsi="宋体"/>
          <w:position w:val="-30"/>
          <w:sz w:val="24"/>
        </w:rPr>
        <w:object w:dxaOrig="1394" w:dyaOrig="705" w14:anchorId="63F70109">
          <v:shape id="1063" o:spid="_x0000_i1029" type="#_x0000_t75" style="width:69.7pt;height:35.1pt;visibility:visible;mso-wrap-distance-left:0;mso-wrap-distance-right:0" o:ole="">
            <v:imagedata r:id="rId62" o:title="" embosscolor="white"/>
          </v:shape>
          <o:OLEObject Type="Embed" ProgID="Equation.DSMT4" ShapeID="1063" DrawAspect="Content" ObjectID="_1826205913" r:id="rId63"/>
        </w:object>
      </w:r>
      <w:r>
        <w:rPr>
          <w:rFonts w:ascii="宋体" w:hAnsi="宋体" w:hint="eastAsia"/>
          <w:sz w:val="24"/>
        </w:rPr>
        <w:t xml:space="preserve"> ,    </w:t>
      </w:r>
      <w:r>
        <w:rPr>
          <w:rFonts w:ascii="宋体" w:hAnsi="宋体"/>
          <w:sz w:val="24"/>
        </w:rPr>
        <w:t xml:space="preserve"> </w:t>
      </w:r>
      <w:r>
        <w:rPr>
          <w:rFonts w:ascii="宋体" w:hAnsi="宋体"/>
          <w:position w:val="-30"/>
          <w:sz w:val="24"/>
        </w:rPr>
        <w:object w:dxaOrig="1620" w:dyaOrig="705" w14:anchorId="52EA0E7D">
          <v:shape id="1065" o:spid="_x0000_i1030" type="#_x0000_t75" style="width:81.1pt;height:35.1pt;visibility:visible;mso-wrap-distance-left:0;mso-wrap-distance-right:0" o:ole="">
            <v:imagedata r:id="rId64" o:title="" embosscolor="white"/>
          </v:shape>
          <o:OLEObject Type="Embed" ProgID="Equation.DSMT4" ShapeID="1065" DrawAspect="Content" ObjectID="_1826205914" r:id="rId65"/>
        </w:object>
      </w:r>
      <w:r>
        <w:rPr>
          <w:rFonts w:ascii="宋体" w:hAnsi="宋体" w:hint="eastAsia"/>
          <w:sz w:val="24"/>
        </w:rPr>
        <w:t xml:space="preserve">.               </w:t>
      </w:r>
      <w:r>
        <w:rPr>
          <w:rFonts w:hAnsi="Cambria Math" w:hint="eastAsia"/>
          <w:sz w:val="24"/>
        </w:rPr>
        <w:t xml:space="preserve"> (3.4)</w:t>
      </w:r>
    </w:p>
    <w:p w14:paraId="7F2A1803" w14:textId="77777777" w:rsidR="009F1547" w:rsidRDefault="00000000">
      <w:pPr>
        <w:spacing w:line="360" w:lineRule="auto"/>
        <w:ind w:firstLine="480"/>
      </w:pPr>
      <w:r>
        <w:rPr>
          <w:rFonts w:ascii="宋体" w:hAnsi="宋体" w:hint="eastAsia"/>
          <w:sz w:val="24"/>
        </w:rPr>
        <w:t xml:space="preserve">         </w:t>
      </w:r>
    </w:p>
    <w:p w14:paraId="6D2CEB8D" w14:textId="77777777" w:rsidR="009F1547" w:rsidRDefault="00000000">
      <w:pPr>
        <w:spacing w:line="360" w:lineRule="auto"/>
        <w:ind w:firstLine="480"/>
        <w:rPr>
          <w:rFonts w:ascii="宋体" w:hAnsi="宋体" w:hint="eastAsia"/>
          <w:sz w:val="24"/>
        </w:rPr>
        <w:sectPr w:rsidR="009F1547" w:rsidSect="0073012A">
          <w:headerReference w:type="default" r:id="rId66"/>
          <w:footerReference w:type="default" r:id="rId67"/>
          <w:pgSz w:w="11906" w:h="16838"/>
          <w:pgMar w:top="1440" w:right="1800" w:bottom="1440" w:left="1800" w:header="851" w:footer="992" w:gutter="0"/>
          <w:pgNumType w:start="1"/>
          <w:cols w:space="425"/>
          <w:docGrid w:type="lines" w:linePitch="312"/>
        </w:sectPr>
      </w:pPr>
      <w:r>
        <w:rPr>
          <w:rFonts w:ascii="宋体" w:hAnsi="宋体"/>
          <w:sz w:val="24"/>
        </w:rPr>
        <w:br w:type="page"/>
      </w:r>
    </w:p>
    <w:p w14:paraId="5DBDAD9A" w14:textId="77777777" w:rsidR="009F1547" w:rsidRDefault="00000000">
      <w:pPr>
        <w:pStyle w:val="21"/>
        <w:jc w:val="center"/>
        <w:outlineLvl w:val="0"/>
        <w:rPr>
          <w:b/>
        </w:rPr>
      </w:pPr>
      <w:bookmarkStart w:id="72" w:name="_Toc30153"/>
      <w:bookmarkStart w:id="73" w:name="_Toc24054"/>
      <w:r>
        <w:rPr>
          <w:rFonts w:hint="eastAsia"/>
          <w:b/>
        </w:rPr>
        <w:lastRenderedPageBreak/>
        <w:t>附  录</w:t>
      </w:r>
      <w:commentRangeStart w:id="74"/>
      <w:commentRangeEnd w:id="74"/>
      <w:r>
        <w:commentReference w:id="74"/>
      </w:r>
      <w:bookmarkEnd w:id="72"/>
      <w:bookmarkEnd w:id="73"/>
    </w:p>
    <w:p w14:paraId="02BE16AD" w14:textId="77777777" w:rsidR="009F1547" w:rsidRDefault="009F1547">
      <w:pPr>
        <w:pStyle w:val="21"/>
      </w:pPr>
    </w:p>
    <w:p w14:paraId="5178AAE9" w14:textId="77777777" w:rsidR="009F1547" w:rsidRDefault="00000000">
      <w:pPr>
        <w:pStyle w:val="a5"/>
        <w:spacing w:line="360" w:lineRule="auto"/>
        <w:ind w:firstLineChars="200" w:firstLine="420"/>
        <w:rPr>
          <w:sz w:val="24"/>
        </w:rPr>
      </w:pPr>
      <w:r>
        <w:rPr>
          <w:rFonts w:hint="eastAsia"/>
        </w:rPr>
        <w:t xml:space="preserve"> </w:t>
      </w:r>
      <w:r>
        <w:rPr>
          <w:rFonts w:hint="eastAsia"/>
          <w:sz w:val="24"/>
        </w:rPr>
        <w:t>是否需要附录可根据毕业论文（设计）情况而定。附录应另起一页，内容一般包括正文中不便列出的冗长公式推导、符号说明（含缩写）、计算机程序等。“附”“录”中间空两格、四号字、黑体、居中，内容采用小四号、宋体。</w:t>
      </w:r>
      <w:commentRangeStart w:id="75"/>
      <w:commentRangeEnd w:id="75"/>
      <w:r>
        <w:commentReference w:id="75"/>
      </w:r>
    </w:p>
    <w:p w14:paraId="2953BA81" w14:textId="218F9DD5" w:rsidR="003312C1" w:rsidRDefault="003312C1">
      <w:pPr>
        <w:pStyle w:val="21"/>
      </w:pPr>
      <w:r>
        <w:br w:type="page"/>
      </w:r>
    </w:p>
    <w:p w14:paraId="1DA6C920" w14:textId="77777777" w:rsidR="003312C1" w:rsidRDefault="003312C1">
      <w:pPr>
        <w:pStyle w:val="21"/>
        <w:sectPr w:rsidR="003312C1">
          <w:headerReference w:type="default" r:id="rId68"/>
          <w:footerReference w:type="default" r:id="rId69"/>
          <w:pgSz w:w="11906" w:h="16838"/>
          <w:pgMar w:top="1440" w:right="1800" w:bottom="1440" w:left="1800" w:header="851" w:footer="992" w:gutter="0"/>
          <w:pgNumType w:fmt="upperRoman"/>
          <w:cols w:space="425"/>
          <w:docGrid w:type="lines" w:linePitch="312"/>
        </w:sectPr>
      </w:pPr>
    </w:p>
    <w:p w14:paraId="51CE1963" w14:textId="77777777" w:rsidR="009F1547" w:rsidRDefault="00000000">
      <w:pPr>
        <w:pStyle w:val="21"/>
        <w:rPr>
          <w:rFonts w:ascii="Times New Roman" w:hAnsi="Times New Roman"/>
        </w:rPr>
      </w:pPr>
      <w:commentRangeStart w:id="76"/>
      <w:r>
        <w:rPr>
          <w:rFonts w:hAnsi="黑体" w:cs="黑体" w:hint="eastAsia"/>
        </w:rPr>
        <w:lastRenderedPageBreak/>
        <w:t>参考文献【范例】</w:t>
      </w:r>
      <w:commentRangeStart w:id="77"/>
      <w:commentRangeEnd w:id="76"/>
      <w:r>
        <w:commentReference w:id="76"/>
      </w:r>
      <w:commentRangeEnd w:id="77"/>
      <w:r>
        <w:commentReference w:id="77"/>
      </w:r>
    </w:p>
    <w:p w14:paraId="18EB567D" w14:textId="77777777" w:rsidR="009F1547" w:rsidRDefault="00000000">
      <w:pPr>
        <w:spacing w:line="360" w:lineRule="auto"/>
        <w:rPr>
          <w:rFonts w:ascii="宋体" w:hAnsi="宋体" w:cs="宋体" w:hint="eastAsia"/>
          <w:sz w:val="24"/>
        </w:rPr>
      </w:pPr>
      <w:commentRangeStart w:id="78"/>
      <w:commentRangeEnd w:id="78"/>
      <w:r>
        <w:commentReference w:id="78"/>
      </w:r>
      <w:r>
        <w:rPr>
          <w:rFonts w:ascii="Times New Roman" w:hAnsi="Times New Roman"/>
          <w:sz w:val="24"/>
        </w:rPr>
        <w:t>[1]</w:t>
      </w:r>
      <w:r>
        <w:rPr>
          <w:rFonts w:ascii="宋体" w:hAnsi="宋体" w:cs="宋体" w:hint="eastAsia"/>
          <w:sz w:val="24"/>
        </w:rPr>
        <w:t xml:space="preserve"> 胡健伟.汤怀民.微分方程数值方法.北京:科学出版社,</w:t>
      </w:r>
      <w:r>
        <w:rPr>
          <w:rFonts w:ascii="Times New Roman" w:hAnsi="Times New Roman" w:hint="eastAsia"/>
          <w:sz w:val="24"/>
        </w:rPr>
        <w:t>2003.89-95</w:t>
      </w:r>
      <w:r>
        <w:rPr>
          <w:rFonts w:ascii="宋体" w:hAnsi="宋体" w:cs="宋体" w:hint="eastAsia"/>
          <w:sz w:val="24"/>
        </w:rPr>
        <w:t>.</w:t>
      </w:r>
    </w:p>
    <w:p w14:paraId="18BC7771" w14:textId="77777777" w:rsidR="009F1547" w:rsidRDefault="00000000">
      <w:pPr>
        <w:spacing w:line="360" w:lineRule="auto"/>
        <w:rPr>
          <w:rFonts w:ascii="宋体" w:hAnsi="宋体" w:cs="宋体" w:hint="eastAsia"/>
          <w:sz w:val="24"/>
        </w:rPr>
      </w:pPr>
      <w:r>
        <w:rPr>
          <w:rFonts w:ascii="Times New Roman" w:hAnsi="Times New Roman" w:hint="eastAsia"/>
          <w:sz w:val="24"/>
        </w:rPr>
        <w:t xml:space="preserve">[2] </w:t>
      </w:r>
      <w:r>
        <w:rPr>
          <w:rFonts w:ascii="宋体" w:hAnsi="宋体" w:cs="宋体" w:hint="eastAsia"/>
          <w:sz w:val="24"/>
        </w:rPr>
        <w:t>李荣华.冯果忱.微分方程数值解法.北京:高等教育出版社,</w:t>
      </w:r>
      <w:r>
        <w:rPr>
          <w:rFonts w:ascii="Times New Roman" w:hAnsi="Times New Roman" w:hint="eastAsia"/>
          <w:sz w:val="24"/>
        </w:rPr>
        <w:t>1996.36-37</w:t>
      </w:r>
      <w:commentRangeStart w:id="79"/>
      <w:commentRangeEnd w:id="79"/>
      <w:r>
        <w:rPr>
          <w:rFonts w:ascii="Times New Roman" w:hAnsi="Times New Roman" w:hint="eastAsia"/>
          <w:sz w:val="24"/>
        </w:rPr>
        <w:commentReference w:id="79"/>
      </w:r>
    </w:p>
    <w:p w14:paraId="36071BB9" w14:textId="77777777" w:rsidR="009F1547" w:rsidRDefault="00000000">
      <w:pPr>
        <w:spacing w:line="360" w:lineRule="auto"/>
        <w:rPr>
          <w:rFonts w:ascii="宋体" w:hAnsi="宋体" w:cs="宋体" w:hint="eastAsia"/>
          <w:sz w:val="24"/>
        </w:rPr>
      </w:pPr>
      <w:r>
        <w:rPr>
          <w:rFonts w:ascii="Times New Roman" w:hAnsi="Times New Roman" w:hint="eastAsia"/>
          <w:sz w:val="24"/>
        </w:rPr>
        <w:t xml:space="preserve">[3] </w:t>
      </w:r>
      <w:r>
        <w:rPr>
          <w:rFonts w:ascii="宋体" w:hAnsi="宋体" w:cs="宋体" w:hint="eastAsia"/>
          <w:sz w:val="24"/>
        </w:rPr>
        <w:t>黄振侃.微分方程数值解.北京:北京工业大学出版社,</w:t>
      </w:r>
      <w:r>
        <w:rPr>
          <w:rFonts w:ascii="Times New Roman" w:hAnsi="Times New Roman" w:hint="eastAsia"/>
          <w:sz w:val="24"/>
        </w:rPr>
        <w:t>1994.58-58</w:t>
      </w:r>
    </w:p>
    <w:p w14:paraId="49BF4AE5" w14:textId="77777777" w:rsidR="009F1547" w:rsidRDefault="00000000">
      <w:pPr>
        <w:spacing w:line="360" w:lineRule="auto"/>
        <w:rPr>
          <w:rFonts w:ascii="宋体" w:hAnsi="宋体" w:cs="宋体" w:hint="eastAsia"/>
          <w:sz w:val="24"/>
        </w:rPr>
      </w:pPr>
      <w:r>
        <w:rPr>
          <w:rFonts w:ascii="Times New Roman" w:hAnsi="Times New Roman" w:hint="eastAsia"/>
          <w:sz w:val="24"/>
        </w:rPr>
        <w:t xml:space="preserve">[4] </w:t>
      </w:r>
      <w:r>
        <w:rPr>
          <w:rFonts w:ascii="Times New Roman" w:hAnsi="Times New Roman"/>
          <w:sz w:val="24"/>
        </w:rPr>
        <w:t>Dupont B. Growth of bismuth sulfide.Huston:International Society for Experimental Hemetology</w:t>
      </w:r>
      <w:r>
        <w:rPr>
          <w:rFonts w:ascii="宋体" w:hAnsi="宋体" w:cs="宋体" w:hint="eastAsia"/>
          <w:sz w:val="24"/>
        </w:rPr>
        <w:t>,</w:t>
      </w:r>
      <w:r>
        <w:rPr>
          <w:rFonts w:ascii="Times New Roman" w:hAnsi="Times New Roman" w:hint="eastAsia"/>
          <w:sz w:val="24"/>
        </w:rPr>
        <w:t>1974.44-46</w:t>
      </w:r>
      <w:r>
        <w:rPr>
          <w:rFonts w:ascii="宋体" w:hAnsi="宋体" w:cs="宋体" w:hint="eastAsia"/>
          <w:sz w:val="24"/>
        </w:rPr>
        <w:t>.</w:t>
      </w:r>
      <w:commentRangeStart w:id="80"/>
      <w:commentRangeEnd w:id="80"/>
      <w:r>
        <w:rPr>
          <w:rFonts w:ascii="宋体" w:hAnsi="宋体" w:cs="宋体" w:hint="eastAsia"/>
          <w:sz w:val="24"/>
        </w:rPr>
        <w:commentReference w:id="80"/>
      </w:r>
      <w:r>
        <w:rPr>
          <w:rFonts w:ascii="宋体" w:hAnsi="宋体" w:cs="宋体" w:hint="eastAsia"/>
          <w:sz w:val="24"/>
        </w:rPr>
        <w:t xml:space="preserve"> </w:t>
      </w:r>
    </w:p>
    <w:p w14:paraId="50719415" w14:textId="77777777" w:rsidR="009F1547" w:rsidRDefault="00000000">
      <w:pPr>
        <w:spacing w:line="360" w:lineRule="auto"/>
        <w:rPr>
          <w:rFonts w:ascii="宋体" w:hAnsi="宋体" w:cs="宋体" w:hint="eastAsia"/>
          <w:sz w:val="24"/>
        </w:rPr>
      </w:pPr>
      <w:r>
        <w:rPr>
          <w:rFonts w:ascii="Times New Roman" w:hAnsi="Times New Roman" w:hint="eastAsia"/>
          <w:sz w:val="24"/>
        </w:rPr>
        <w:t>[13]</w:t>
      </w:r>
      <w:r>
        <w:rPr>
          <w:rFonts w:ascii="宋体" w:hAnsi="宋体" w:cs="宋体" w:hint="eastAsia"/>
          <w:sz w:val="24"/>
        </w:rPr>
        <w:t xml:space="preserve"> 李西峰.一类非线性椭圆方程</w:t>
      </w:r>
      <w:r>
        <w:rPr>
          <w:rFonts w:ascii="Times New Roman" w:hAnsi="Times New Roman" w:hint="eastAsia"/>
          <w:sz w:val="24"/>
        </w:rPr>
        <w:t>Dirichlet</w:t>
      </w:r>
      <w:r>
        <w:rPr>
          <w:rFonts w:ascii="宋体" w:hAnsi="宋体" w:cs="宋体" w:hint="eastAsia"/>
          <w:sz w:val="24"/>
        </w:rPr>
        <w:t>边值问题解的存在性：</w:t>
      </w:r>
      <w:r>
        <w:rPr>
          <w:rFonts w:ascii="Times New Roman" w:hAnsi="Times New Roman"/>
          <w:sz w:val="24"/>
        </w:rPr>
        <w:t>[</w:t>
      </w:r>
      <w:r>
        <w:rPr>
          <w:rFonts w:ascii="宋体" w:hAnsi="宋体" w:cs="宋体" w:hint="eastAsia"/>
          <w:sz w:val="24"/>
        </w:rPr>
        <w:t>博士论文</w:t>
      </w:r>
      <w:r>
        <w:rPr>
          <w:rFonts w:ascii="Times New Roman" w:hAnsi="Times New Roman"/>
          <w:sz w:val="24"/>
        </w:rPr>
        <w:t>]</w:t>
      </w:r>
      <w:r>
        <w:rPr>
          <w:rFonts w:ascii="宋体" w:hAnsi="宋体" w:cs="宋体" w:hint="eastAsia"/>
          <w:sz w:val="24"/>
        </w:rPr>
        <w:t xml:space="preserve"> .吉林：吉林大学，</w:t>
      </w:r>
      <w:r>
        <w:rPr>
          <w:rFonts w:ascii="Times New Roman" w:hAnsi="Times New Roman" w:hint="eastAsia"/>
          <w:sz w:val="24"/>
        </w:rPr>
        <w:t>2003</w:t>
      </w:r>
      <w:r>
        <w:rPr>
          <w:rFonts w:ascii="宋体" w:hAnsi="宋体" w:cs="宋体" w:hint="eastAsia"/>
          <w:sz w:val="24"/>
        </w:rPr>
        <w:t xml:space="preserve">. </w:t>
      </w:r>
      <w:commentRangeStart w:id="81"/>
      <w:commentRangeEnd w:id="81"/>
      <w:r>
        <w:rPr>
          <w:rFonts w:ascii="宋体" w:hAnsi="宋体" w:cs="宋体" w:hint="eastAsia"/>
          <w:sz w:val="24"/>
        </w:rPr>
        <w:commentReference w:id="81"/>
      </w:r>
    </w:p>
    <w:p w14:paraId="3D62397A" w14:textId="77777777" w:rsidR="009F1547" w:rsidRDefault="00000000">
      <w:pPr>
        <w:spacing w:line="360" w:lineRule="auto"/>
        <w:rPr>
          <w:rFonts w:ascii="宋体" w:hAnsi="宋体" w:cs="宋体" w:hint="eastAsia"/>
          <w:sz w:val="24"/>
        </w:rPr>
      </w:pPr>
      <w:r>
        <w:rPr>
          <w:rFonts w:ascii="Times New Roman" w:hAnsi="Times New Roman" w:hint="eastAsia"/>
          <w:sz w:val="24"/>
        </w:rPr>
        <w:t>[16]</w:t>
      </w:r>
      <w:r>
        <w:rPr>
          <w:rFonts w:ascii="宋体" w:hAnsi="宋体" w:cs="宋体" w:hint="eastAsia"/>
          <w:sz w:val="24"/>
        </w:rPr>
        <w:t xml:space="preserve"> 胡祖炽. 偏微分方程初值问题的差分方法.北京：北京大学出版社.</w:t>
      </w:r>
      <w:r>
        <w:rPr>
          <w:rFonts w:ascii="Times New Roman" w:hAnsi="Times New Roman" w:hint="eastAsia"/>
          <w:sz w:val="24"/>
        </w:rPr>
        <w:t>1990</w:t>
      </w:r>
      <w:r>
        <w:rPr>
          <w:rFonts w:ascii="宋体" w:hAnsi="宋体" w:cs="宋体" w:hint="eastAsia"/>
          <w:sz w:val="24"/>
        </w:rPr>
        <w:t>.</w:t>
      </w:r>
    </w:p>
    <w:p w14:paraId="7C43C805" w14:textId="77777777" w:rsidR="009F1547" w:rsidRDefault="009F1547">
      <w:pPr>
        <w:spacing w:line="360" w:lineRule="auto"/>
        <w:rPr>
          <w:szCs w:val="21"/>
        </w:rPr>
      </w:pPr>
    </w:p>
    <w:p w14:paraId="4F5D6BB1" w14:textId="77777777" w:rsidR="009F1547" w:rsidRDefault="00000000">
      <w:pPr>
        <w:spacing w:line="360" w:lineRule="auto"/>
        <w:rPr>
          <w:szCs w:val="21"/>
        </w:rPr>
      </w:pPr>
      <w:r>
        <w:rPr>
          <w:noProof/>
        </w:rPr>
        <mc:AlternateContent>
          <mc:Choice Requires="wps">
            <w:drawing>
              <wp:anchor distT="0" distB="0" distL="0" distR="0" simplePos="0" relativeHeight="4" behindDoc="0" locked="0" layoutInCell="1" allowOverlap="1" wp14:anchorId="22997325" wp14:editId="73E32143">
                <wp:simplePos x="0" y="0"/>
                <wp:positionH relativeFrom="column">
                  <wp:posOffset>-5080</wp:posOffset>
                </wp:positionH>
                <wp:positionV relativeFrom="paragraph">
                  <wp:posOffset>95885</wp:posOffset>
                </wp:positionV>
                <wp:extent cx="5050790" cy="3975100"/>
                <wp:effectExtent l="14605" t="13970" r="19050" b="15875"/>
                <wp:wrapNone/>
                <wp:docPr id="106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790" cy="3975100"/>
                        </a:xfrm>
                        <a:prstGeom prst="rect">
                          <a:avLst/>
                        </a:prstGeom>
                        <a:ln w="28575" cap="flat" cmpd="sng">
                          <a:solidFill>
                            <a:srgbClr val="42719B"/>
                          </a:solidFill>
                          <a:prstDash val="solid"/>
                          <a:miter/>
                          <a:headEnd type="none" w="med" len="med"/>
                          <a:tailEnd type="none" w="med" len="med"/>
                        </a:ln>
                      </wps:spPr>
                      <wps:txbx>
                        <w:txbxContent>
                          <w:p w14:paraId="75FE85A1" w14:textId="77777777" w:rsidR="009F1547" w:rsidRDefault="00000000">
                            <w:pPr>
                              <w:spacing w:line="360" w:lineRule="auto"/>
                              <w:ind w:firstLineChars="200" w:firstLine="480"/>
                              <w:rPr>
                                <w:sz w:val="24"/>
                                <w:highlight w:val="yellow"/>
                              </w:rPr>
                            </w:pPr>
                            <w:r>
                              <w:rPr>
                                <w:rFonts w:hint="eastAsia"/>
                                <w:sz w:val="24"/>
                                <w:highlight w:val="yellow"/>
                              </w:rPr>
                              <w:t>《中国高校自然科学学报编排规范》中几种主要参考文献著录表的格式为：</w:t>
                            </w:r>
                          </w:p>
                          <w:p w14:paraId="405976F0" w14:textId="77777777" w:rsidR="009F1547" w:rsidRDefault="00000000">
                            <w:pPr>
                              <w:spacing w:line="360" w:lineRule="auto"/>
                              <w:ind w:left="1535" w:hangingChars="637" w:hanging="1535"/>
                              <w:rPr>
                                <w:rFonts w:ascii="宋体" w:hAnsi="宋体" w:hint="eastAsia"/>
                                <w:sz w:val="24"/>
                              </w:rPr>
                            </w:pPr>
                            <w:r>
                              <w:rPr>
                                <w:rFonts w:hint="eastAsia"/>
                                <w:b/>
                                <w:bCs/>
                                <w:sz w:val="24"/>
                              </w:rPr>
                              <w:t>连续出版物：</w:t>
                            </w:r>
                            <w:r>
                              <w:rPr>
                                <w:rFonts w:ascii="宋体" w:hAnsi="宋体" w:hint="eastAsia"/>
                                <w:sz w:val="24"/>
                              </w:rPr>
                              <w:t>作者.文题.刊名，年，卷号（期号）：起</w:t>
                            </w:r>
                            <w:r>
                              <w:rPr>
                                <w:rFonts w:hint="eastAsia"/>
                                <w:sz w:val="24"/>
                              </w:rPr>
                              <w:t>~</w:t>
                            </w:r>
                            <w:r>
                              <w:rPr>
                                <w:rFonts w:ascii="宋体" w:hAnsi="宋体" w:hint="eastAsia"/>
                                <w:sz w:val="24"/>
                              </w:rPr>
                              <w:t>止页码。</w:t>
                            </w:r>
                          </w:p>
                          <w:p w14:paraId="43349BFF" w14:textId="77777777" w:rsidR="009F1547" w:rsidRDefault="00000000">
                            <w:pPr>
                              <w:spacing w:line="360" w:lineRule="auto"/>
                              <w:ind w:left="1535" w:hangingChars="637" w:hanging="1535"/>
                              <w:rPr>
                                <w:rFonts w:ascii="宋体" w:hAnsi="宋体" w:hint="eastAsia"/>
                                <w:sz w:val="24"/>
                              </w:rPr>
                            </w:pPr>
                            <w:r>
                              <w:rPr>
                                <w:rFonts w:hint="eastAsia"/>
                                <w:b/>
                                <w:bCs/>
                                <w:sz w:val="24"/>
                              </w:rPr>
                              <w:t>专（译）著：</w:t>
                            </w:r>
                            <w:r>
                              <w:rPr>
                                <w:rFonts w:ascii="宋体" w:hAnsi="宋体" w:hint="eastAsia"/>
                                <w:sz w:val="24"/>
                              </w:rPr>
                              <w:t>作者.书名（译音）.出版地：出版者，出版年，起</w:t>
                            </w:r>
                            <w:r>
                              <w:rPr>
                                <w:rFonts w:hint="eastAsia"/>
                                <w:sz w:val="24"/>
                              </w:rPr>
                              <w:t>~</w:t>
                            </w:r>
                            <w:r>
                              <w:rPr>
                                <w:rFonts w:ascii="宋体" w:hAnsi="宋体" w:hint="eastAsia"/>
                                <w:sz w:val="24"/>
                              </w:rPr>
                              <w:t>止页码。</w:t>
                            </w:r>
                          </w:p>
                          <w:p w14:paraId="54515210" w14:textId="77777777" w:rsidR="009F1547" w:rsidRDefault="00000000">
                            <w:pPr>
                              <w:tabs>
                                <w:tab w:val="left" w:pos="1060"/>
                              </w:tabs>
                              <w:spacing w:line="360" w:lineRule="auto"/>
                              <w:rPr>
                                <w:rFonts w:ascii="宋体" w:hAnsi="宋体" w:hint="eastAsia"/>
                                <w:sz w:val="24"/>
                              </w:rPr>
                            </w:pPr>
                            <w:r>
                              <w:rPr>
                                <w:rFonts w:hint="eastAsia"/>
                                <w:b/>
                                <w:bCs/>
                                <w:sz w:val="24"/>
                              </w:rPr>
                              <w:t>论文集：</w:t>
                            </w:r>
                            <w:r>
                              <w:rPr>
                                <w:rFonts w:hint="eastAsia"/>
                                <w:b/>
                                <w:bCs/>
                                <w:sz w:val="24"/>
                              </w:rPr>
                              <w:t xml:space="preserve"> </w:t>
                            </w:r>
                            <w:r>
                              <w:rPr>
                                <w:rFonts w:ascii="宋体" w:hAnsi="宋体" w:hint="eastAsia"/>
                                <w:sz w:val="24"/>
                              </w:rPr>
                              <w:t>作者.文题.见（In）：编者,编（eds.）文集名.出版地：出版者，出版</w:t>
                            </w:r>
                            <w:r>
                              <w:rPr>
                                <w:rFonts w:ascii="宋体" w:hAnsi="宋体" w:hint="eastAsia"/>
                                <w:sz w:val="24"/>
                              </w:rPr>
                              <w:tab/>
                              <w:t>年，起~止页码。</w:t>
                            </w:r>
                          </w:p>
                          <w:p w14:paraId="4EC61424" w14:textId="77777777" w:rsidR="009F1547" w:rsidRDefault="00000000">
                            <w:pPr>
                              <w:spacing w:line="360" w:lineRule="auto"/>
                              <w:ind w:left="1258" w:hangingChars="522" w:hanging="1258"/>
                              <w:rPr>
                                <w:sz w:val="24"/>
                              </w:rPr>
                            </w:pPr>
                            <w:r>
                              <w:rPr>
                                <w:rFonts w:hint="eastAsia"/>
                                <w:b/>
                                <w:bCs/>
                                <w:sz w:val="24"/>
                              </w:rPr>
                              <w:t>学位论文：</w:t>
                            </w:r>
                            <w:r>
                              <w:rPr>
                                <w:rFonts w:ascii="宋体" w:hAnsi="宋体" w:hint="eastAsia"/>
                                <w:sz w:val="24"/>
                              </w:rPr>
                              <w:t>作者.文题:[博士或硕士学位论文].授予单位，授予年。</w:t>
                            </w:r>
                          </w:p>
                          <w:p w14:paraId="1FFF8B3D" w14:textId="77777777" w:rsidR="009F1547" w:rsidRDefault="00000000">
                            <w:pPr>
                              <w:spacing w:line="360" w:lineRule="auto"/>
                              <w:ind w:left="1258" w:hangingChars="522" w:hanging="1258"/>
                              <w:rPr>
                                <w:sz w:val="24"/>
                              </w:rPr>
                            </w:pPr>
                            <w:r>
                              <w:rPr>
                                <w:rFonts w:hint="eastAsia"/>
                                <w:b/>
                                <w:bCs/>
                                <w:sz w:val="24"/>
                              </w:rPr>
                              <w:t>专利：</w:t>
                            </w:r>
                            <w:r>
                              <w:rPr>
                                <w:rFonts w:ascii="宋体" w:hAnsi="宋体" w:hint="eastAsia"/>
                                <w:sz w:val="24"/>
                              </w:rPr>
                              <w:t>申请者.专利名.国家.专利文献种类.专利号，授权日期。</w:t>
                            </w:r>
                          </w:p>
                          <w:p w14:paraId="298D54B1" w14:textId="77777777" w:rsidR="009F1547" w:rsidRDefault="00000000">
                            <w:pPr>
                              <w:spacing w:line="360" w:lineRule="auto"/>
                              <w:ind w:left="1253" w:hangingChars="520" w:hanging="1253"/>
                              <w:rPr>
                                <w:rFonts w:ascii="宋体" w:hAnsi="宋体" w:hint="eastAsia"/>
                                <w:sz w:val="24"/>
                              </w:rPr>
                            </w:pPr>
                            <w:r>
                              <w:rPr>
                                <w:rFonts w:hint="eastAsia"/>
                                <w:b/>
                                <w:bCs/>
                                <w:sz w:val="24"/>
                              </w:rPr>
                              <w:t>技术标准：</w:t>
                            </w:r>
                            <w:r>
                              <w:rPr>
                                <w:rFonts w:ascii="宋体" w:hAnsi="宋体" w:hint="eastAsia"/>
                                <w:sz w:val="24"/>
                              </w:rPr>
                              <w:t>发布单位.技术标准代号.技术标准名称.出版地:出版者，出版日期。</w:t>
                            </w:r>
                          </w:p>
                          <w:p w14:paraId="2DF6C040"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图书：</w:t>
                            </w:r>
                            <w:r>
                              <w:rPr>
                                <w:rFonts w:ascii="Times New Roman Regular" w:hAnsi="Times New Roman Regular" w:cs="Times New Roman Regular"/>
                                <w:sz w:val="24"/>
                              </w:rPr>
                              <w:t>著者</w:t>
                            </w:r>
                            <w:r>
                              <w:rPr>
                                <w:rFonts w:ascii="Times New Roman Regular" w:hAnsi="Times New Roman Regular" w:cs="Times New Roman Regular"/>
                                <w:sz w:val="24"/>
                              </w:rPr>
                              <w:t>.</w:t>
                            </w:r>
                            <w:r>
                              <w:rPr>
                                <w:rFonts w:ascii="Times New Roman Regular" w:hAnsi="Times New Roman Regular" w:cs="Times New Roman Regular"/>
                                <w:sz w:val="24"/>
                              </w:rPr>
                              <w:t>书名</w:t>
                            </w:r>
                            <w:r>
                              <w:rPr>
                                <w:rFonts w:ascii="Times New Roman Regular" w:hAnsi="Times New Roman Regular" w:cs="Times New Roman Regular"/>
                                <w:sz w:val="24"/>
                              </w:rPr>
                              <w:t>.</w:t>
                            </w:r>
                            <w:r>
                              <w:rPr>
                                <w:rFonts w:ascii="Times New Roman Regular" w:hAnsi="Times New Roman Regular" w:cs="Times New Roman Regular"/>
                                <w:sz w:val="24"/>
                              </w:rPr>
                              <w:t>出版者，出版时间，版次，页次。</w:t>
                            </w:r>
                          </w:p>
                          <w:p w14:paraId="6E3A28B2"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期刊：</w:t>
                            </w:r>
                            <w:r>
                              <w:rPr>
                                <w:rFonts w:ascii="Times New Roman Regular" w:hAnsi="Times New Roman Regular" w:cs="Times New Roman Regular"/>
                                <w:sz w:val="24"/>
                              </w:rPr>
                              <w:t>作者</w:t>
                            </w:r>
                            <w:r>
                              <w:rPr>
                                <w:rFonts w:ascii="Times New Roman Regular" w:hAnsi="Times New Roman Regular" w:cs="Times New Roman Regular"/>
                                <w:sz w:val="24"/>
                              </w:rPr>
                              <w:t>.</w:t>
                            </w:r>
                            <w:r>
                              <w:rPr>
                                <w:rFonts w:ascii="Times New Roman Regular" w:hAnsi="Times New Roman Regular" w:cs="Times New Roman Regular"/>
                                <w:sz w:val="24"/>
                              </w:rPr>
                              <w:t>篇名</w:t>
                            </w:r>
                            <w:r>
                              <w:rPr>
                                <w:rFonts w:ascii="Times New Roman Regular" w:hAnsi="Times New Roman Regular" w:cs="Times New Roman Regular"/>
                                <w:sz w:val="24"/>
                              </w:rPr>
                              <w:t>.</w:t>
                            </w:r>
                            <w:r>
                              <w:rPr>
                                <w:rFonts w:ascii="Times New Roman Regular" w:hAnsi="Times New Roman Regular" w:cs="Times New Roman Regular"/>
                                <w:sz w:val="24"/>
                              </w:rPr>
                              <w:t>期刊名称，期号。</w:t>
                            </w:r>
                          </w:p>
                          <w:p w14:paraId="48381F83"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报纸：</w:t>
                            </w:r>
                            <w:r>
                              <w:rPr>
                                <w:rFonts w:ascii="Times New Roman Regular" w:hAnsi="Times New Roman Regular" w:cs="Times New Roman Regular"/>
                                <w:sz w:val="24"/>
                              </w:rPr>
                              <w:t>作者</w:t>
                            </w:r>
                            <w:r>
                              <w:rPr>
                                <w:rFonts w:ascii="Times New Roman Regular" w:hAnsi="Times New Roman Regular" w:cs="Times New Roman Regular"/>
                                <w:sz w:val="24"/>
                              </w:rPr>
                              <w:t>.</w:t>
                            </w:r>
                            <w:r>
                              <w:rPr>
                                <w:rFonts w:ascii="Times New Roman Regular" w:hAnsi="Times New Roman Regular" w:cs="Times New Roman Regular"/>
                                <w:sz w:val="24"/>
                              </w:rPr>
                              <w:t>篇名</w:t>
                            </w:r>
                            <w:r>
                              <w:rPr>
                                <w:rFonts w:ascii="Times New Roman Regular" w:hAnsi="Times New Roman Regular" w:cs="Times New Roman Regular"/>
                                <w:sz w:val="24"/>
                              </w:rPr>
                              <w:t>.</w:t>
                            </w:r>
                            <w:r>
                              <w:rPr>
                                <w:rFonts w:ascii="Times New Roman Regular" w:hAnsi="Times New Roman Regular" w:cs="Times New Roman Regular"/>
                                <w:sz w:val="24"/>
                              </w:rPr>
                              <w:t>报纸名称，日期，版次。</w:t>
                            </w:r>
                          </w:p>
                          <w:p w14:paraId="2C1DBF54" w14:textId="77777777" w:rsidR="009F1547" w:rsidRDefault="009F1547">
                            <w:pPr>
                              <w:spacing w:line="360" w:lineRule="auto"/>
                              <w:ind w:left="1248" w:hangingChars="520" w:hanging="1248"/>
                              <w:rPr>
                                <w:rFonts w:ascii="宋体" w:hAnsi="宋体" w:hint="eastAsia"/>
                                <w:sz w:val="24"/>
                              </w:rPr>
                            </w:pPr>
                          </w:p>
                          <w:p w14:paraId="0C41D216" w14:textId="77777777" w:rsidR="009F1547" w:rsidRDefault="009F1547">
                            <w:pPr>
                              <w:spacing w:line="360" w:lineRule="auto"/>
                              <w:ind w:left="1248" w:hangingChars="520" w:hanging="1248"/>
                              <w:rPr>
                                <w:rFonts w:ascii="宋体" w:hAnsi="宋体" w:hint="eastAsia"/>
                                <w:sz w:val="24"/>
                              </w:rPr>
                            </w:pPr>
                          </w:p>
                          <w:p w14:paraId="54253DEE" w14:textId="77777777" w:rsidR="009F1547" w:rsidRDefault="009F1547">
                            <w:pPr>
                              <w:spacing w:line="360" w:lineRule="auto"/>
                              <w:ind w:left="1248" w:hangingChars="520" w:hanging="1248"/>
                              <w:rPr>
                                <w:rFonts w:ascii="宋体" w:hAnsi="宋体" w:hint="eastAsia"/>
                                <w:sz w:val="24"/>
                              </w:rPr>
                            </w:pPr>
                          </w:p>
                        </w:txbxContent>
                      </wps:txbx>
                      <wps:bodyPr vert="horz" wrap="square" lIns="91440" tIns="45720" rIns="91440" bIns="45720" anchor="t">
                        <a:prstTxWarp prst="textNoShape">
                          <a:avLst/>
                        </a:prstTxWarp>
                        <a:noAutofit/>
                      </wps:bodyPr>
                    </wps:wsp>
                  </a:graphicData>
                </a:graphic>
              </wp:anchor>
            </w:drawing>
          </mc:Choice>
          <mc:Fallback>
            <w:pict>
              <v:rect w14:anchorId="22997325" id="文本框 5" o:spid="_x0000_s1028" style="position:absolute;left:0;text-align:left;margin-left:-.4pt;margin-top:7.55pt;width:397.7pt;height:313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" filled="f" strokecolor="#42719b" strokeweight="2.25pt">
                <v:path arrowok="t"/>
                <v:textbox>
                  <w:txbxContent>
                    <w:p w14:paraId="75FE85A1" w14:textId="77777777" w:rsidR="009F1547" w:rsidRDefault="00000000">
                      <w:pPr>
                        <w:spacing w:line="360" w:lineRule="auto"/>
                        <w:ind w:firstLineChars="200" w:firstLine="480"/>
                        <w:rPr>
                          <w:sz w:val="24"/>
                          <w:highlight w:val="yellow"/>
                        </w:rPr>
                      </w:pPr>
                      <w:r>
                        <w:rPr>
                          <w:rFonts w:hint="eastAsia"/>
                          <w:sz w:val="24"/>
                          <w:highlight w:val="yellow"/>
                        </w:rPr>
                        <w:t>《中国高校自然科学学报编排规范》中几种主要参考文献著录表的格式为：</w:t>
                      </w:r>
                    </w:p>
                    <w:p w14:paraId="405976F0" w14:textId="77777777" w:rsidR="009F1547" w:rsidRDefault="00000000">
                      <w:pPr>
                        <w:spacing w:line="360" w:lineRule="auto"/>
                        <w:ind w:left="1535" w:hangingChars="637" w:hanging="1535"/>
                        <w:rPr>
                          <w:rFonts w:ascii="宋体" w:hAnsi="宋体" w:hint="eastAsia"/>
                          <w:sz w:val="24"/>
                        </w:rPr>
                      </w:pPr>
                      <w:r>
                        <w:rPr>
                          <w:rFonts w:hint="eastAsia"/>
                          <w:b/>
                          <w:bCs/>
                          <w:sz w:val="24"/>
                        </w:rPr>
                        <w:t>连续出版物：</w:t>
                      </w:r>
                      <w:r>
                        <w:rPr>
                          <w:rFonts w:ascii="宋体" w:hAnsi="宋体" w:hint="eastAsia"/>
                          <w:sz w:val="24"/>
                        </w:rPr>
                        <w:t>作者.文题.刊名，年，卷号（期号）：起</w:t>
                      </w:r>
                      <w:r>
                        <w:rPr>
                          <w:rFonts w:hint="eastAsia"/>
                          <w:sz w:val="24"/>
                        </w:rPr>
                        <w:t>~</w:t>
                      </w:r>
                      <w:r>
                        <w:rPr>
                          <w:rFonts w:ascii="宋体" w:hAnsi="宋体" w:hint="eastAsia"/>
                          <w:sz w:val="24"/>
                        </w:rPr>
                        <w:t>止页码。</w:t>
                      </w:r>
                    </w:p>
                    <w:p w14:paraId="43349BFF" w14:textId="77777777" w:rsidR="009F1547" w:rsidRDefault="00000000">
                      <w:pPr>
                        <w:spacing w:line="360" w:lineRule="auto"/>
                        <w:ind w:left="1535" w:hangingChars="637" w:hanging="1535"/>
                        <w:rPr>
                          <w:rFonts w:ascii="宋体" w:hAnsi="宋体" w:hint="eastAsia"/>
                          <w:sz w:val="24"/>
                        </w:rPr>
                      </w:pPr>
                      <w:r>
                        <w:rPr>
                          <w:rFonts w:hint="eastAsia"/>
                          <w:b/>
                          <w:bCs/>
                          <w:sz w:val="24"/>
                        </w:rPr>
                        <w:t>专（译）著：</w:t>
                      </w:r>
                      <w:r>
                        <w:rPr>
                          <w:rFonts w:ascii="宋体" w:hAnsi="宋体" w:hint="eastAsia"/>
                          <w:sz w:val="24"/>
                        </w:rPr>
                        <w:t>作者.书名（译音）.出版地：出版者，出版年，起</w:t>
                      </w:r>
                      <w:r>
                        <w:rPr>
                          <w:rFonts w:hint="eastAsia"/>
                          <w:sz w:val="24"/>
                        </w:rPr>
                        <w:t>~</w:t>
                      </w:r>
                      <w:r>
                        <w:rPr>
                          <w:rFonts w:ascii="宋体" w:hAnsi="宋体" w:hint="eastAsia"/>
                          <w:sz w:val="24"/>
                        </w:rPr>
                        <w:t>止页码。</w:t>
                      </w:r>
                    </w:p>
                    <w:p w14:paraId="54515210" w14:textId="77777777" w:rsidR="009F1547" w:rsidRDefault="00000000">
                      <w:pPr>
                        <w:tabs>
                          <w:tab w:val="left" w:pos="1060"/>
                        </w:tabs>
                        <w:spacing w:line="360" w:lineRule="auto"/>
                        <w:rPr>
                          <w:rFonts w:ascii="宋体" w:hAnsi="宋体" w:hint="eastAsia"/>
                          <w:sz w:val="24"/>
                        </w:rPr>
                      </w:pPr>
                      <w:r>
                        <w:rPr>
                          <w:rFonts w:hint="eastAsia"/>
                          <w:b/>
                          <w:bCs/>
                          <w:sz w:val="24"/>
                        </w:rPr>
                        <w:t>论文集：</w:t>
                      </w:r>
                      <w:r>
                        <w:rPr>
                          <w:rFonts w:hint="eastAsia"/>
                          <w:b/>
                          <w:bCs/>
                          <w:sz w:val="24"/>
                        </w:rPr>
                        <w:t xml:space="preserve"> </w:t>
                      </w:r>
                      <w:r>
                        <w:rPr>
                          <w:rFonts w:ascii="宋体" w:hAnsi="宋体" w:hint="eastAsia"/>
                          <w:sz w:val="24"/>
                        </w:rPr>
                        <w:t>作者.文题.见（In）：编者,编（eds.）文集名.出版地：出版者，出版</w:t>
                      </w:r>
                      <w:r>
                        <w:rPr>
                          <w:rFonts w:ascii="宋体" w:hAnsi="宋体" w:hint="eastAsia"/>
                          <w:sz w:val="24"/>
                        </w:rPr>
                        <w:tab/>
                        <w:t>年，起~止页码。</w:t>
                      </w:r>
                    </w:p>
                    <w:p w14:paraId="4EC61424" w14:textId="77777777" w:rsidR="009F1547" w:rsidRDefault="00000000">
                      <w:pPr>
                        <w:spacing w:line="360" w:lineRule="auto"/>
                        <w:ind w:left="1258" w:hangingChars="522" w:hanging="1258"/>
                        <w:rPr>
                          <w:sz w:val="24"/>
                        </w:rPr>
                      </w:pPr>
                      <w:r>
                        <w:rPr>
                          <w:rFonts w:hint="eastAsia"/>
                          <w:b/>
                          <w:bCs/>
                          <w:sz w:val="24"/>
                        </w:rPr>
                        <w:t>学位论文：</w:t>
                      </w:r>
                      <w:r>
                        <w:rPr>
                          <w:rFonts w:ascii="宋体" w:hAnsi="宋体" w:hint="eastAsia"/>
                          <w:sz w:val="24"/>
                        </w:rPr>
                        <w:t>作者.文题:[博士或硕士学位论文].授予单位，授予年。</w:t>
                      </w:r>
                    </w:p>
                    <w:p w14:paraId="1FFF8B3D" w14:textId="77777777" w:rsidR="009F1547" w:rsidRDefault="00000000">
                      <w:pPr>
                        <w:spacing w:line="360" w:lineRule="auto"/>
                        <w:ind w:left="1258" w:hangingChars="522" w:hanging="1258"/>
                        <w:rPr>
                          <w:sz w:val="24"/>
                        </w:rPr>
                      </w:pPr>
                      <w:r>
                        <w:rPr>
                          <w:rFonts w:hint="eastAsia"/>
                          <w:b/>
                          <w:bCs/>
                          <w:sz w:val="24"/>
                        </w:rPr>
                        <w:t>专利：</w:t>
                      </w:r>
                      <w:r>
                        <w:rPr>
                          <w:rFonts w:ascii="宋体" w:hAnsi="宋体" w:hint="eastAsia"/>
                          <w:sz w:val="24"/>
                        </w:rPr>
                        <w:t>申请者.专利名.国家.专利文献种类.专利号，授权日期。</w:t>
                      </w:r>
                    </w:p>
                    <w:p w14:paraId="298D54B1" w14:textId="77777777" w:rsidR="009F1547" w:rsidRDefault="00000000">
                      <w:pPr>
                        <w:spacing w:line="360" w:lineRule="auto"/>
                        <w:ind w:left="1253" w:hangingChars="520" w:hanging="1253"/>
                        <w:rPr>
                          <w:rFonts w:ascii="宋体" w:hAnsi="宋体" w:hint="eastAsia"/>
                          <w:sz w:val="24"/>
                        </w:rPr>
                      </w:pPr>
                      <w:r>
                        <w:rPr>
                          <w:rFonts w:hint="eastAsia"/>
                          <w:b/>
                          <w:bCs/>
                          <w:sz w:val="24"/>
                        </w:rPr>
                        <w:t>技术标准：</w:t>
                      </w:r>
                      <w:r>
                        <w:rPr>
                          <w:rFonts w:ascii="宋体" w:hAnsi="宋体" w:hint="eastAsia"/>
                          <w:sz w:val="24"/>
                        </w:rPr>
                        <w:t>发布单位.技术标准代号.技术标准名称.出版地:出版者，出版日期。</w:t>
                      </w:r>
                    </w:p>
                    <w:p w14:paraId="2DF6C040"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图书：</w:t>
                      </w:r>
                      <w:r>
                        <w:rPr>
                          <w:rFonts w:ascii="Times New Roman Regular" w:hAnsi="Times New Roman Regular" w:cs="Times New Roman Regular"/>
                          <w:sz w:val="24"/>
                        </w:rPr>
                        <w:t>著者</w:t>
                      </w:r>
                      <w:r>
                        <w:rPr>
                          <w:rFonts w:ascii="Times New Roman Regular" w:hAnsi="Times New Roman Regular" w:cs="Times New Roman Regular"/>
                          <w:sz w:val="24"/>
                        </w:rPr>
                        <w:t>.</w:t>
                      </w:r>
                      <w:r>
                        <w:rPr>
                          <w:rFonts w:ascii="Times New Roman Regular" w:hAnsi="Times New Roman Regular" w:cs="Times New Roman Regular"/>
                          <w:sz w:val="24"/>
                        </w:rPr>
                        <w:t>书名</w:t>
                      </w:r>
                      <w:r>
                        <w:rPr>
                          <w:rFonts w:ascii="Times New Roman Regular" w:hAnsi="Times New Roman Regular" w:cs="Times New Roman Regular"/>
                          <w:sz w:val="24"/>
                        </w:rPr>
                        <w:t>.</w:t>
                      </w:r>
                      <w:r>
                        <w:rPr>
                          <w:rFonts w:ascii="Times New Roman Regular" w:hAnsi="Times New Roman Regular" w:cs="Times New Roman Regular"/>
                          <w:sz w:val="24"/>
                        </w:rPr>
                        <w:t>出版者，出版时间，版次，页次。</w:t>
                      </w:r>
                    </w:p>
                    <w:p w14:paraId="6E3A28B2"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期刊：</w:t>
                      </w:r>
                      <w:r>
                        <w:rPr>
                          <w:rFonts w:ascii="Times New Roman Regular" w:hAnsi="Times New Roman Regular" w:cs="Times New Roman Regular"/>
                          <w:sz w:val="24"/>
                        </w:rPr>
                        <w:t>作者</w:t>
                      </w:r>
                      <w:r>
                        <w:rPr>
                          <w:rFonts w:ascii="Times New Roman Regular" w:hAnsi="Times New Roman Regular" w:cs="Times New Roman Regular"/>
                          <w:sz w:val="24"/>
                        </w:rPr>
                        <w:t>.</w:t>
                      </w:r>
                      <w:r>
                        <w:rPr>
                          <w:rFonts w:ascii="Times New Roman Regular" w:hAnsi="Times New Roman Regular" w:cs="Times New Roman Regular"/>
                          <w:sz w:val="24"/>
                        </w:rPr>
                        <w:t>篇名</w:t>
                      </w:r>
                      <w:r>
                        <w:rPr>
                          <w:rFonts w:ascii="Times New Roman Regular" w:hAnsi="Times New Roman Regular" w:cs="Times New Roman Regular"/>
                          <w:sz w:val="24"/>
                        </w:rPr>
                        <w:t>.</w:t>
                      </w:r>
                      <w:r>
                        <w:rPr>
                          <w:rFonts w:ascii="Times New Roman Regular" w:hAnsi="Times New Roman Regular" w:cs="Times New Roman Regular"/>
                          <w:sz w:val="24"/>
                        </w:rPr>
                        <w:t>期刊名称，期号。</w:t>
                      </w:r>
                    </w:p>
                    <w:p w14:paraId="48381F83" w14:textId="77777777" w:rsidR="009F154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b/>
                          <w:sz w:val="24"/>
                        </w:rPr>
                        <w:t>报纸：</w:t>
                      </w:r>
                      <w:r>
                        <w:rPr>
                          <w:rFonts w:ascii="Times New Roman Regular" w:hAnsi="Times New Roman Regular" w:cs="Times New Roman Regular"/>
                          <w:sz w:val="24"/>
                        </w:rPr>
                        <w:t>作者</w:t>
                      </w:r>
                      <w:r>
                        <w:rPr>
                          <w:rFonts w:ascii="Times New Roman Regular" w:hAnsi="Times New Roman Regular" w:cs="Times New Roman Regular"/>
                          <w:sz w:val="24"/>
                        </w:rPr>
                        <w:t>.</w:t>
                      </w:r>
                      <w:r>
                        <w:rPr>
                          <w:rFonts w:ascii="Times New Roman Regular" w:hAnsi="Times New Roman Regular" w:cs="Times New Roman Regular"/>
                          <w:sz w:val="24"/>
                        </w:rPr>
                        <w:t>篇名</w:t>
                      </w:r>
                      <w:r>
                        <w:rPr>
                          <w:rFonts w:ascii="Times New Roman Regular" w:hAnsi="Times New Roman Regular" w:cs="Times New Roman Regular"/>
                          <w:sz w:val="24"/>
                        </w:rPr>
                        <w:t>.</w:t>
                      </w:r>
                      <w:r>
                        <w:rPr>
                          <w:rFonts w:ascii="Times New Roman Regular" w:hAnsi="Times New Roman Regular" w:cs="Times New Roman Regular"/>
                          <w:sz w:val="24"/>
                        </w:rPr>
                        <w:t>报纸名称，日期，版次。</w:t>
                      </w:r>
                    </w:p>
                    <w:p w14:paraId="2C1DBF54" w14:textId="77777777" w:rsidR="009F1547" w:rsidRDefault="009F1547">
                      <w:pPr>
                        <w:spacing w:line="360" w:lineRule="auto"/>
                        <w:ind w:left="1248" w:hangingChars="520" w:hanging="1248"/>
                        <w:rPr>
                          <w:rFonts w:ascii="宋体" w:hAnsi="宋体" w:hint="eastAsia"/>
                          <w:sz w:val="24"/>
                        </w:rPr>
                      </w:pPr>
                    </w:p>
                    <w:p w14:paraId="0C41D216" w14:textId="77777777" w:rsidR="009F1547" w:rsidRDefault="009F1547">
                      <w:pPr>
                        <w:spacing w:line="360" w:lineRule="auto"/>
                        <w:ind w:left="1248" w:hangingChars="520" w:hanging="1248"/>
                        <w:rPr>
                          <w:rFonts w:ascii="宋体" w:hAnsi="宋体" w:hint="eastAsia"/>
                          <w:sz w:val="24"/>
                        </w:rPr>
                      </w:pPr>
                    </w:p>
                    <w:p w14:paraId="54253DEE" w14:textId="77777777" w:rsidR="009F1547" w:rsidRDefault="009F1547">
                      <w:pPr>
                        <w:spacing w:line="360" w:lineRule="auto"/>
                        <w:ind w:left="1248" w:hangingChars="520" w:hanging="1248"/>
                        <w:rPr>
                          <w:rFonts w:ascii="宋体" w:hAnsi="宋体" w:hint="eastAsia"/>
                          <w:sz w:val="24"/>
                        </w:rPr>
                      </w:pPr>
                    </w:p>
                  </w:txbxContent>
                </v:textbox>
              </v:rect>
            </w:pict>
          </mc:Fallback>
        </mc:AlternateContent>
      </w:r>
    </w:p>
    <w:p w14:paraId="4E4D2BB8" w14:textId="77777777" w:rsidR="009F1547" w:rsidRDefault="00000000">
      <w:pPr>
        <w:widowControl/>
        <w:ind w:firstLine="480"/>
        <w:jc w:val="left"/>
        <w:rPr>
          <w:sz w:val="24"/>
        </w:rPr>
        <w:sectPr w:rsidR="009F1547">
          <w:headerReference w:type="default" r:id="rId70"/>
          <w:footerReference w:type="default" r:id="rId71"/>
          <w:pgSz w:w="11906" w:h="16838"/>
          <w:pgMar w:top="1440" w:right="1800" w:bottom="1440" w:left="1800" w:header="851" w:footer="992" w:gutter="0"/>
          <w:pgNumType w:fmt="upperRoman"/>
          <w:cols w:space="425"/>
          <w:docGrid w:type="lines" w:linePitch="312"/>
        </w:sectPr>
      </w:pPr>
      <w:r>
        <w:rPr>
          <w:noProof/>
          <w:sz w:val="24"/>
        </w:rPr>
        <mc:AlternateContent>
          <mc:Choice Requires="wps">
            <w:drawing>
              <wp:anchor distT="0" distB="0" distL="0" distR="0" simplePos="0" relativeHeight="7" behindDoc="0" locked="0" layoutInCell="1" allowOverlap="1" wp14:anchorId="6B800AD6" wp14:editId="2A2CAB8E">
                <wp:simplePos x="0" y="0"/>
                <wp:positionH relativeFrom="column">
                  <wp:posOffset>3043555</wp:posOffset>
                </wp:positionH>
                <wp:positionV relativeFrom="paragraph">
                  <wp:posOffset>5401945</wp:posOffset>
                </wp:positionV>
                <wp:extent cx="1892300" cy="400050"/>
                <wp:effectExtent l="0" t="0" r="12700" b="0"/>
                <wp:wrapNone/>
                <wp:docPr id="1068"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400050"/>
                        </a:xfrm>
                        <a:prstGeom prst="rect">
                          <a:avLst/>
                        </a:prstGeom>
                        <a:solidFill>
                          <a:srgbClr val="FFFFFF"/>
                        </a:solidFill>
                        <a:ln>
                          <a:noFill/>
                        </a:ln>
                      </wps:spPr>
                      <wps:txbx>
                        <w:txbxContent>
                          <w:p w14:paraId="70051D2D"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wps:txbx>
                      <wps:bodyPr vert="horz" wrap="square" lIns="91440" tIns="45720" rIns="91440" bIns="45720" anchor="t">
                        <a:prstTxWarp prst="textNoShape">
                          <a:avLst/>
                        </a:prstTxWarp>
                        <a:noAutofit/>
                      </wps:bodyPr>
                    </wps:wsp>
                  </a:graphicData>
                </a:graphic>
              </wp:anchor>
            </w:drawing>
          </mc:Choice>
          <mc:Fallback>
            <w:pict>
              <v:rect w14:anchorId="6B800AD6" id="文本框 22" o:spid="_x0000_s1029" style="position:absolute;left:0;text-align:left;margin-left:239.65pt;margin-top:425.35pt;width:149pt;height:31.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" stroked="f">
                <v:textbox>
                  <w:txbxContent>
                    <w:p w14:paraId="70051D2D" w14:textId="77777777" w:rsidR="009F1547" w:rsidRDefault="00000000">
                      <w:pPr>
                        <w:rPr>
                          <w:rFonts w:ascii="楷体" w:eastAsia="楷体" w:hAnsi="楷体" w:cs="楷体" w:hint="eastAsia"/>
                          <w:sz w:val="18"/>
                          <w:szCs w:val="18"/>
                          <w:highlight w:val="yellow"/>
                        </w:rPr>
                      </w:pPr>
                      <w:r>
                        <w:rPr>
                          <w:rFonts w:ascii="楷体" w:eastAsia="楷体" w:hAnsi="楷体" w:cs="楷体" w:hint="eastAsia"/>
                          <w:sz w:val="18"/>
                          <w:szCs w:val="18"/>
                          <w:highlight w:val="yellow"/>
                        </w:rPr>
                        <w:t>正文开始插入阿拉伯数字页码</w:t>
                      </w:r>
                    </w:p>
                  </w:txbxContent>
                </v:textbox>
              </v:rect>
            </w:pict>
          </mc:Fallback>
        </mc:AlternateContent>
      </w:r>
    </w:p>
    <w:p w14:paraId="0F3D41B5" w14:textId="77777777" w:rsidR="009F1547" w:rsidRDefault="00000000">
      <w:pPr>
        <w:spacing w:line="360" w:lineRule="auto"/>
        <w:jc w:val="center"/>
        <w:rPr>
          <w:rFonts w:ascii="黑体" w:eastAsia="黑体"/>
          <w:sz w:val="28"/>
          <w:szCs w:val="28"/>
        </w:rPr>
      </w:pPr>
      <w:r>
        <w:rPr>
          <w:rFonts w:ascii="黑体" w:eastAsia="黑体" w:hint="eastAsia"/>
          <w:sz w:val="28"/>
          <w:szCs w:val="28"/>
        </w:rPr>
        <w:lastRenderedPageBreak/>
        <w:t>致  谢</w:t>
      </w:r>
      <w:commentRangeStart w:id="82"/>
      <w:commentRangeEnd w:id="82"/>
      <w:r>
        <w:commentReference w:id="82"/>
      </w:r>
    </w:p>
    <w:p w14:paraId="14866FFC" w14:textId="77777777" w:rsidR="009F1547" w:rsidRDefault="00000000">
      <w:pPr>
        <w:spacing w:line="360" w:lineRule="auto"/>
        <w:ind w:firstLineChars="232" w:firstLine="557"/>
        <w:jc w:val="left"/>
        <w:rPr>
          <w:rFonts w:ascii="宋体" w:hAnsi="宋体" w:hint="eastAsia"/>
          <w:sz w:val="24"/>
        </w:rPr>
      </w:pPr>
      <w:r>
        <w:rPr>
          <w:rFonts w:ascii="宋体" w:hAnsi="宋体" w:hint="eastAsia"/>
          <w:sz w:val="24"/>
        </w:rPr>
        <w:t>本文是在指导老师</w:t>
      </w:r>
      <w:r>
        <w:rPr>
          <w:rFonts w:ascii="Times New Roman" w:hAnsi="Times New Roman"/>
          <w:sz w:val="24"/>
        </w:rPr>
        <w:t>XXX</w:t>
      </w:r>
      <w:r>
        <w:rPr>
          <w:rFonts w:ascii="宋体" w:hAnsi="宋体" w:hint="eastAsia"/>
          <w:sz w:val="24"/>
        </w:rPr>
        <w:t>教授的精心指导下完成的，无论是在选题、确定研究内容和研究过程中都凝聚着</w:t>
      </w:r>
      <w:r>
        <w:rPr>
          <w:rFonts w:ascii="Times New Roman" w:hAnsi="Times New Roman"/>
          <w:sz w:val="24"/>
        </w:rPr>
        <w:t>XXX</w:t>
      </w:r>
      <w:r>
        <w:rPr>
          <w:rFonts w:ascii="宋体" w:hAnsi="宋体" w:hint="eastAsia"/>
          <w:sz w:val="24"/>
        </w:rPr>
        <w:t>老师的辛勤与汗水。</w:t>
      </w:r>
      <w:r>
        <w:rPr>
          <w:rFonts w:ascii="Times New Roman" w:hAnsi="Times New Roman"/>
          <w:sz w:val="24"/>
        </w:rPr>
        <w:t>XXX</w:t>
      </w:r>
      <w:r>
        <w:rPr>
          <w:rFonts w:ascii="宋体" w:hAnsi="宋体" w:hint="eastAsia"/>
          <w:sz w:val="24"/>
        </w:rPr>
        <w:t>老师的严谨治学态度、无私奉献的精神、丰富的教学经验令我受益匪浅。在他那里不仅让我学到了许多宝贵的知识财富，更让我懂得了许多做人的道理。在这里我衷心地向我的指导教师</w:t>
      </w:r>
      <w:r>
        <w:rPr>
          <w:rFonts w:ascii="Times New Roman" w:hAnsi="Times New Roman"/>
          <w:sz w:val="24"/>
        </w:rPr>
        <w:t>XXX</w:t>
      </w:r>
      <w:r>
        <w:rPr>
          <w:rFonts w:ascii="宋体" w:hAnsi="宋体" w:hint="eastAsia"/>
          <w:sz w:val="24"/>
        </w:rPr>
        <w:t>教授表示最诚挚的谢意和尊敬。</w:t>
      </w:r>
      <w:commentRangeStart w:id="83"/>
      <w:commentRangeEnd w:id="83"/>
      <w:r>
        <w:commentReference w:id="83"/>
      </w:r>
    </w:p>
    <w:p w14:paraId="2790253C" w14:textId="77777777" w:rsidR="009F1547" w:rsidRDefault="00000000">
      <w:pPr>
        <w:spacing w:line="360" w:lineRule="auto"/>
        <w:ind w:firstLineChars="232" w:firstLine="557"/>
        <w:jc w:val="left"/>
        <w:rPr>
          <w:rFonts w:ascii="宋体" w:hAnsi="宋体" w:hint="eastAsia"/>
          <w:sz w:val="24"/>
        </w:rPr>
      </w:pPr>
      <w:r>
        <w:rPr>
          <w:rFonts w:ascii="宋体" w:hAnsi="宋体" w:hint="eastAsia"/>
          <w:sz w:val="24"/>
        </w:rPr>
        <w:t xml:space="preserve">最后向所有关心我和帮助我的老师和同学们表示我衷心的感谢和最诚挚的谢意！                                                                </w:t>
      </w:r>
    </w:p>
    <w:p w14:paraId="08D614A9" w14:textId="77777777" w:rsidR="0073012A" w:rsidRDefault="00000000" w:rsidP="0073012A">
      <w:pPr>
        <w:spacing w:line="360" w:lineRule="auto"/>
        <w:ind w:firstLine="480"/>
        <w:rPr>
          <w:rFonts w:ascii="宋体" w:hAnsi="宋体" w:hint="eastAsia"/>
          <w:sz w:val="24"/>
        </w:rPr>
        <w:sectPr w:rsidR="0073012A">
          <w:headerReference w:type="default" r:id="rId72"/>
          <w:footerReference w:type="default" r:id="rId73"/>
          <w:pgSz w:w="11906" w:h="16838"/>
          <w:pgMar w:top="1440" w:right="1800" w:bottom="1440" w:left="1800" w:header="851" w:footer="992" w:gutter="0"/>
          <w:pgNumType w:fmt="upperRoman"/>
          <w:cols w:space="425"/>
          <w:docGrid w:type="lines" w:linePitch="312"/>
        </w:sectPr>
      </w:pPr>
      <w:r>
        <w:rPr>
          <w:rFonts w:ascii="宋体" w:hAnsi="宋体" w:hint="eastAsia"/>
          <w:sz w:val="24"/>
        </w:rPr>
        <w:t xml:space="preserve">                                            </w:t>
      </w:r>
    </w:p>
    <w:p w14:paraId="476694B8" w14:textId="51BE7B71" w:rsidR="009F1547" w:rsidRPr="0073012A" w:rsidRDefault="009F1547" w:rsidP="0073012A">
      <w:pPr>
        <w:spacing w:line="360" w:lineRule="auto"/>
        <w:ind w:firstLine="480"/>
        <w:rPr>
          <w:rFonts w:ascii="宋体" w:hAnsi="宋体" w:hint="eastAsia"/>
          <w:color w:val="000000"/>
          <w:sz w:val="24"/>
        </w:rPr>
      </w:pPr>
    </w:p>
    <w:p w14:paraId="456429A4" w14:textId="77777777" w:rsidR="009F1547" w:rsidRDefault="00000000">
      <w:pPr>
        <w:jc w:val="center"/>
        <w:outlineLvl w:val="0"/>
        <w:rPr>
          <w:sz w:val="44"/>
          <w:szCs w:val="44"/>
        </w:rPr>
      </w:pPr>
      <w:bookmarkStart w:id="84" w:name="_Toc8826"/>
      <w:bookmarkStart w:id="85" w:name="_Toc4455"/>
      <w:r>
        <w:rPr>
          <w:rFonts w:eastAsia="黑体" w:hint="eastAsia"/>
          <w:sz w:val="44"/>
          <w:szCs w:val="44"/>
        </w:rPr>
        <w:t>本科毕业论文（设计）题目审批</w:t>
      </w:r>
      <w:commentRangeStart w:id="86"/>
      <w:r>
        <w:rPr>
          <w:rFonts w:eastAsia="黑体" w:hint="eastAsia"/>
          <w:sz w:val="44"/>
          <w:szCs w:val="44"/>
        </w:rPr>
        <w:t>表</w:t>
      </w:r>
      <w:bookmarkEnd w:id="84"/>
      <w:bookmarkEnd w:id="85"/>
      <w:commentRangeEnd w:id="86"/>
      <w:r w:rsidR="003312C1">
        <w:rPr>
          <w:rStyle w:val="ac"/>
        </w:rPr>
        <w:commentReference w:id="86"/>
      </w:r>
    </w:p>
    <w:p w14:paraId="2E9E4767" w14:textId="77777777" w:rsidR="009F1547" w:rsidRDefault="00000000">
      <w:pPr>
        <w:ind w:firstLineChars="50" w:firstLine="140"/>
        <w:rPr>
          <w:rFonts w:ascii="宋体" w:hAnsi="宋体" w:cs="宋体" w:hint="eastAsia"/>
          <w:sz w:val="28"/>
          <w:szCs w:val="28"/>
        </w:rPr>
      </w:pPr>
      <w:r>
        <w:rPr>
          <w:rFonts w:ascii="宋体" w:hAnsi="宋体" w:cs="宋体" w:hint="eastAsia"/>
          <w:sz w:val="28"/>
          <w:szCs w:val="28"/>
        </w:rPr>
        <w:t>学院（公章）：             系别：</w:t>
      </w:r>
      <w:r>
        <w:rPr>
          <w:rFonts w:ascii="宋体" w:hAnsi="宋体" w:cs="宋体" w:hint="eastAsia"/>
          <w:sz w:val="28"/>
          <w:szCs w:val="28"/>
          <w:highlight w:val="yellow"/>
        </w:rPr>
        <w:t>（空）</w:t>
      </w:r>
      <w:commentRangeStart w:id="87"/>
      <w:commentRangeEnd w:id="87"/>
      <w:r>
        <w:commentReference w:id="87"/>
      </w:r>
      <w:r>
        <w:rPr>
          <w:rFonts w:ascii="宋体" w:hAnsi="宋体" w:cs="宋体" w:hint="eastAsia"/>
          <w:sz w:val="28"/>
          <w:szCs w:val="28"/>
        </w:rPr>
        <w:t xml:space="preserve">           专业：</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5"/>
        <w:gridCol w:w="1007"/>
        <w:gridCol w:w="2174"/>
        <w:gridCol w:w="4320"/>
      </w:tblGrid>
      <w:tr w:rsidR="009F1547" w14:paraId="44ECADFD" w14:textId="77777777">
        <w:trPr>
          <w:trHeight w:hRule="exact" w:val="584"/>
          <w:jc w:val="center"/>
        </w:trPr>
        <w:tc>
          <w:tcPr>
            <w:tcW w:w="2232" w:type="dxa"/>
            <w:gridSpan w:val="2"/>
            <w:vAlign w:val="center"/>
          </w:tcPr>
          <w:p w14:paraId="156273F6" w14:textId="77777777" w:rsidR="009F1547" w:rsidRDefault="00000000">
            <w:pPr>
              <w:rPr>
                <w:rFonts w:ascii="宋体" w:hAnsi="宋体" w:cs="宋体" w:hint="eastAsia"/>
                <w:sz w:val="28"/>
                <w:szCs w:val="28"/>
              </w:rPr>
            </w:pPr>
            <w:r>
              <w:rPr>
                <w:rFonts w:ascii="宋体" w:hAnsi="宋体" w:cs="宋体" w:hint="eastAsia"/>
                <w:sz w:val="28"/>
                <w:szCs w:val="28"/>
              </w:rPr>
              <w:t>学生姓名：</w:t>
            </w:r>
          </w:p>
        </w:tc>
        <w:tc>
          <w:tcPr>
            <w:tcW w:w="2174" w:type="dxa"/>
            <w:vAlign w:val="center"/>
          </w:tcPr>
          <w:p w14:paraId="7D0761E1" w14:textId="77777777" w:rsidR="009F1547" w:rsidRDefault="00000000">
            <w:pPr>
              <w:rPr>
                <w:rFonts w:ascii="宋体" w:hAnsi="宋体" w:cs="宋体" w:hint="eastAsia"/>
                <w:sz w:val="28"/>
                <w:szCs w:val="28"/>
              </w:rPr>
            </w:pPr>
            <w:r>
              <w:rPr>
                <w:rFonts w:ascii="宋体" w:hAnsi="宋体" w:cs="宋体" w:hint="eastAsia"/>
                <w:sz w:val="28"/>
                <w:szCs w:val="28"/>
              </w:rPr>
              <w:t>学号：</w:t>
            </w:r>
          </w:p>
        </w:tc>
        <w:tc>
          <w:tcPr>
            <w:tcW w:w="4320" w:type="dxa"/>
            <w:vAlign w:val="center"/>
          </w:tcPr>
          <w:p w14:paraId="1F42F9D0" w14:textId="77777777" w:rsidR="009F1547" w:rsidRDefault="00000000">
            <w:pPr>
              <w:rPr>
                <w:rFonts w:ascii="宋体" w:hAnsi="宋体" w:cs="宋体" w:hint="eastAsia"/>
                <w:sz w:val="28"/>
                <w:szCs w:val="28"/>
              </w:rPr>
            </w:pPr>
            <w:r>
              <w:rPr>
                <w:rFonts w:ascii="宋体" w:hAnsi="宋体" w:cs="宋体" w:hint="eastAsia"/>
                <w:sz w:val="28"/>
                <w:szCs w:val="28"/>
              </w:rPr>
              <w:t>题目来源：</w:t>
            </w:r>
            <w:r>
              <w:rPr>
                <w:rFonts w:ascii="宋体" w:hAnsi="宋体" w:cs="宋体" w:hint="eastAsia"/>
                <w:sz w:val="28"/>
                <w:szCs w:val="28"/>
              </w:rPr>
              <w:sym w:font="Wingdings 2" w:char="0052"/>
            </w:r>
            <w:commentRangeStart w:id="88"/>
            <w:commentRangeEnd w:id="88"/>
            <w:r>
              <w:commentReference w:id="88"/>
            </w:r>
            <w:r>
              <w:rPr>
                <w:rFonts w:ascii="宋体" w:hAnsi="宋体" w:cs="宋体" w:hint="eastAsia"/>
                <w:sz w:val="28"/>
                <w:szCs w:val="28"/>
              </w:rPr>
              <w:t>自拟□经典□其他</w:t>
            </w:r>
          </w:p>
        </w:tc>
      </w:tr>
      <w:tr w:rsidR="009F1547" w14:paraId="34826C0C" w14:textId="77777777">
        <w:trPr>
          <w:trHeight w:hRule="exact" w:val="1158"/>
          <w:jc w:val="center"/>
        </w:trPr>
        <w:tc>
          <w:tcPr>
            <w:tcW w:w="2232" w:type="dxa"/>
            <w:gridSpan w:val="2"/>
            <w:vAlign w:val="center"/>
          </w:tcPr>
          <w:p w14:paraId="46DBA97D" w14:textId="77777777" w:rsidR="009F1547" w:rsidRDefault="00000000">
            <w:pPr>
              <w:rPr>
                <w:rFonts w:ascii="宋体" w:hAnsi="宋体" w:cs="宋体" w:hint="eastAsia"/>
                <w:sz w:val="28"/>
                <w:szCs w:val="28"/>
              </w:rPr>
            </w:pPr>
            <w:r>
              <w:rPr>
                <w:rFonts w:ascii="宋体" w:hAnsi="宋体" w:cs="宋体" w:hint="eastAsia"/>
                <w:sz w:val="28"/>
                <w:szCs w:val="28"/>
              </w:rPr>
              <w:t>指导教师：</w:t>
            </w:r>
          </w:p>
        </w:tc>
        <w:tc>
          <w:tcPr>
            <w:tcW w:w="2174" w:type="dxa"/>
            <w:vAlign w:val="center"/>
          </w:tcPr>
          <w:p w14:paraId="7401ED6F" w14:textId="77777777" w:rsidR="009F1547" w:rsidRDefault="00000000">
            <w:pPr>
              <w:rPr>
                <w:rFonts w:ascii="宋体" w:hAnsi="宋体" w:cs="宋体" w:hint="eastAsia"/>
                <w:sz w:val="28"/>
                <w:szCs w:val="28"/>
              </w:rPr>
            </w:pPr>
            <w:r>
              <w:rPr>
                <w:rFonts w:ascii="宋体" w:hAnsi="宋体" w:cs="宋体" w:hint="eastAsia"/>
                <w:sz w:val="28"/>
                <w:szCs w:val="28"/>
              </w:rPr>
              <w:t>职称：</w:t>
            </w:r>
          </w:p>
        </w:tc>
        <w:tc>
          <w:tcPr>
            <w:tcW w:w="4320" w:type="dxa"/>
            <w:vAlign w:val="center"/>
          </w:tcPr>
          <w:p w14:paraId="08FEB10A" w14:textId="77777777" w:rsidR="009F1547" w:rsidRDefault="00000000">
            <w:pPr>
              <w:rPr>
                <w:rFonts w:ascii="宋体" w:hAnsi="宋体" w:cs="宋体" w:hint="eastAsia"/>
                <w:sz w:val="28"/>
                <w:szCs w:val="28"/>
              </w:rPr>
            </w:pPr>
            <w:r>
              <w:rPr>
                <w:rFonts w:ascii="宋体" w:hAnsi="宋体" w:cs="宋体" w:hint="eastAsia"/>
                <w:sz w:val="28"/>
                <w:szCs w:val="28"/>
              </w:rPr>
              <w:t>题目类型：</w:t>
            </w:r>
            <w:r>
              <w:rPr>
                <w:rFonts w:ascii="宋体" w:hAnsi="宋体" w:cs="宋体" w:hint="eastAsia"/>
                <w:sz w:val="28"/>
                <w:szCs w:val="28"/>
              </w:rPr>
              <w:sym w:font="Wingdings 2" w:char="0052"/>
            </w:r>
            <w:commentRangeStart w:id="89"/>
            <w:commentRangeEnd w:id="89"/>
            <w:r>
              <w:commentReference w:id="89"/>
            </w:r>
            <w:r>
              <w:rPr>
                <w:rFonts w:ascii="宋体" w:hAnsi="宋体" w:cs="宋体" w:hint="eastAsia"/>
                <w:sz w:val="28"/>
                <w:szCs w:val="28"/>
              </w:rPr>
              <w:t>科学技术</w:t>
            </w:r>
            <w:r>
              <w:rPr>
                <w:rFonts w:ascii="宋体" w:hAnsi="宋体" w:cs="宋体" w:hint="eastAsia"/>
                <w:sz w:val="28"/>
                <w:szCs w:val="28"/>
              </w:rPr>
              <w:sym w:font="Wingdings 2" w:char="0052"/>
            </w:r>
            <w:r>
              <w:rPr>
                <w:rFonts w:ascii="宋体" w:hAnsi="宋体" w:cs="宋体" w:hint="eastAsia"/>
                <w:sz w:val="28"/>
                <w:szCs w:val="28"/>
              </w:rPr>
              <w:t>生产实践□社会经济</w:t>
            </w:r>
          </w:p>
        </w:tc>
      </w:tr>
      <w:tr w:rsidR="009F1547" w14:paraId="03B6678E" w14:textId="77777777">
        <w:trPr>
          <w:trHeight w:hRule="exact" w:val="541"/>
          <w:jc w:val="center"/>
        </w:trPr>
        <w:tc>
          <w:tcPr>
            <w:tcW w:w="1225" w:type="dxa"/>
            <w:vMerge w:val="restart"/>
            <w:vAlign w:val="center"/>
          </w:tcPr>
          <w:p w14:paraId="0A77EABE" w14:textId="77777777" w:rsidR="009F1547" w:rsidRDefault="00000000">
            <w:pPr>
              <w:jc w:val="center"/>
              <w:rPr>
                <w:rFonts w:ascii="宋体" w:hAnsi="宋体" w:cs="宋体" w:hint="eastAsia"/>
                <w:sz w:val="28"/>
                <w:szCs w:val="28"/>
              </w:rPr>
            </w:pPr>
            <w:r>
              <w:rPr>
                <w:rFonts w:ascii="宋体" w:hAnsi="宋体" w:cs="宋体" w:hint="eastAsia"/>
                <w:sz w:val="28"/>
                <w:szCs w:val="28"/>
              </w:rPr>
              <w:t>所 选</w:t>
            </w:r>
          </w:p>
          <w:p w14:paraId="35754175" w14:textId="77777777" w:rsidR="009F1547" w:rsidRDefault="00000000">
            <w:pPr>
              <w:jc w:val="center"/>
              <w:rPr>
                <w:rFonts w:ascii="宋体" w:hAnsi="宋体" w:cs="宋体" w:hint="eastAsia"/>
                <w:sz w:val="28"/>
                <w:szCs w:val="28"/>
              </w:rPr>
            </w:pPr>
            <w:r>
              <w:rPr>
                <w:rFonts w:ascii="宋体" w:hAnsi="宋体" w:cs="宋体" w:hint="eastAsia"/>
                <w:sz w:val="28"/>
                <w:szCs w:val="28"/>
              </w:rPr>
              <w:t>题 目</w:t>
            </w:r>
          </w:p>
        </w:tc>
        <w:tc>
          <w:tcPr>
            <w:tcW w:w="7501" w:type="dxa"/>
            <w:gridSpan w:val="3"/>
            <w:vAlign w:val="center"/>
          </w:tcPr>
          <w:p w14:paraId="6E5CF573" w14:textId="77777777" w:rsidR="009F1547" w:rsidRDefault="00000000">
            <w:pPr>
              <w:rPr>
                <w:rFonts w:ascii="宋体" w:hAnsi="宋体" w:cs="宋体" w:hint="eastAsia"/>
                <w:sz w:val="28"/>
                <w:szCs w:val="28"/>
              </w:rPr>
            </w:pPr>
            <w:r>
              <w:rPr>
                <w:rFonts w:ascii="宋体" w:hAnsi="宋体" w:cs="宋体" w:hint="eastAsia"/>
                <w:sz w:val="28"/>
                <w:szCs w:val="28"/>
                <w:highlight w:val="yellow"/>
              </w:rPr>
              <w:t>中文</w:t>
            </w:r>
            <w:commentRangeStart w:id="90"/>
            <w:commentRangeEnd w:id="90"/>
            <w:r>
              <w:commentReference w:id="90"/>
            </w:r>
            <w:r>
              <w:rPr>
                <w:rFonts w:ascii="宋体" w:hAnsi="宋体" w:cs="宋体" w:hint="eastAsia"/>
                <w:sz w:val="28"/>
                <w:szCs w:val="28"/>
              </w:rPr>
              <w:t>：</w:t>
            </w:r>
          </w:p>
        </w:tc>
      </w:tr>
      <w:tr w:rsidR="009F1547" w14:paraId="64F26277" w14:textId="77777777">
        <w:trPr>
          <w:trHeight w:hRule="exact" w:val="631"/>
          <w:jc w:val="center"/>
        </w:trPr>
        <w:tc>
          <w:tcPr>
            <w:tcW w:w="1225" w:type="dxa"/>
            <w:vMerge/>
            <w:vAlign w:val="center"/>
          </w:tcPr>
          <w:p w14:paraId="07AF5D60" w14:textId="77777777" w:rsidR="009F1547" w:rsidRDefault="009F1547">
            <w:pPr>
              <w:rPr>
                <w:rFonts w:ascii="宋体" w:hAnsi="宋体" w:cs="宋体" w:hint="eastAsia"/>
                <w:sz w:val="28"/>
                <w:szCs w:val="28"/>
              </w:rPr>
            </w:pPr>
          </w:p>
        </w:tc>
        <w:tc>
          <w:tcPr>
            <w:tcW w:w="7501" w:type="dxa"/>
            <w:gridSpan w:val="3"/>
            <w:vAlign w:val="center"/>
          </w:tcPr>
          <w:p w14:paraId="6D9DD47C"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91"/>
            <w:commentRangeEnd w:id="91"/>
            <w:r>
              <w:commentReference w:id="91"/>
            </w:r>
          </w:p>
        </w:tc>
      </w:tr>
      <w:tr w:rsidR="009F1547" w14:paraId="58814A8F" w14:textId="77777777">
        <w:trPr>
          <w:trHeight w:val="1696"/>
          <w:jc w:val="center"/>
        </w:trPr>
        <w:tc>
          <w:tcPr>
            <w:tcW w:w="8726" w:type="dxa"/>
            <w:gridSpan w:val="4"/>
          </w:tcPr>
          <w:p w14:paraId="41B85AD4" w14:textId="77777777" w:rsidR="009F1547" w:rsidRDefault="00000000">
            <w:pPr>
              <w:rPr>
                <w:rFonts w:ascii="宋体" w:hAnsi="宋体" w:cs="宋体" w:hint="eastAsia"/>
                <w:sz w:val="28"/>
                <w:szCs w:val="28"/>
              </w:rPr>
            </w:pPr>
            <w:r>
              <w:rPr>
                <w:rFonts w:ascii="宋体" w:hAnsi="宋体" w:cs="宋体" w:hint="eastAsia"/>
                <w:sz w:val="28"/>
                <w:szCs w:val="28"/>
              </w:rPr>
              <w:t>选题理由（不少于200字）：</w:t>
            </w:r>
          </w:p>
        </w:tc>
      </w:tr>
      <w:tr w:rsidR="009F1547" w14:paraId="3758F902" w14:textId="77777777">
        <w:trPr>
          <w:trHeight w:val="1345"/>
          <w:jc w:val="center"/>
        </w:trPr>
        <w:tc>
          <w:tcPr>
            <w:tcW w:w="8726" w:type="dxa"/>
            <w:gridSpan w:val="4"/>
          </w:tcPr>
          <w:p w14:paraId="73163E17" w14:textId="77777777" w:rsidR="009F1547" w:rsidRDefault="00000000">
            <w:pPr>
              <w:rPr>
                <w:rFonts w:ascii="宋体" w:hAnsi="宋体" w:cs="宋体" w:hint="eastAsia"/>
                <w:sz w:val="28"/>
                <w:szCs w:val="28"/>
              </w:rPr>
            </w:pPr>
            <w:r>
              <w:rPr>
                <w:rFonts w:ascii="宋体" w:hAnsi="宋体" w:cs="宋体" w:hint="eastAsia"/>
                <w:sz w:val="28"/>
                <w:szCs w:val="28"/>
              </w:rPr>
              <w:t>毕业论文（设计）的分工情况【合作一个研究课题时填写】：</w:t>
            </w:r>
          </w:p>
        </w:tc>
      </w:tr>
      <w:tr w:rsidR="009F1547" w14:paraId="05E2DC5A" w14:textId="77777777">
        <w:trPr>
          <w:trHeight w:val="2810"/>
          <w:jc w:val="center"/>
        </w:trPr>
        <w:tc>
          <w:tcPr>
            <w:tcW w:w="8726" w:type="dxa"/>
            <w:gridSpan w:val="4"/>
          </w:tcPr>
          <w:p w14:paraId="6B5596EB" w14:textId="77777777" w:rsidR="009F1547" w:rsidRDefault="00000000">
            <w:pPr>
              <w:rPr>
                <w:rFonts w:ascii="宋体" w:hAnsi="宋体" w:cs="宋体" w:hint="eastAsia"/>
                <w:sz w:val="28"/>
                <w:szCs w:val="28"/>
              </w:rPr>
            </w:pPr>
            <w:r>
              <w:rPr>
                <w:rFonts w:ascii="宋体" w:hAnsi="宋体" w:cs="宋体" w:hint="eastAsia"/>
                <w:sz w:val="28"/>
                <w:szCs w:val="28"/>
              </w:rPr>
              <w:t>指导教师意见（不少于100字）：</w:t>
            </w:r>
          </w:p>
          <w:p w14:paraId="4D8BA35E" w14:textId="77777777" w:rsidR="009F1547" w:rsidRDefault="009F1547">
            <w:pPr>
              <w:rPr>
                <w:rFonts w:ascii="宋体" w:hAnsi="宋体" w:cs="宋体" w:hint="eastAsia"/>
                <w:sz w:val="28"/>
                <w:szCs w:val="28"/>
              </w:rPr>
            </w:pPr>
          </w:p>
          <w:p w14:paraId="01071981"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指导教师签名</w:t>
            </w:r>
            <w:commentRangeStart w:id="92"/>
            <w:commentRangeEnd w:id="92"/>
            <w:r>
              <w:commentReference w:id="92"/>
            </w:r>
            <w:r>
              <w:rPr>
                <w:rFonts w:ascii="宋体" w:hAnsi="宋体" w:cs="宋体" w:hint="eastAsia"/>
                <w:sz w:val="28"/>
                <w:szCs w:val="28"/>
              </w:rPr>
              <w:t xml:space="preserve">：             </w:t>
            </w:r>
          </w:p>
          <w:p w14:paraId="6A7B7E33" w14:textId="77777777" w:rsidR="009F1547" w:rsidRDefault="00000000">
            <w:pPr>
              <w:jc w:val="right"/>
              <w:rPr>
                <w:rFonts w:ascii="宋体" w:hAnsi="宋体" w:cs="宋体" w:hint="eastAsia"/>
                <w:sz w:val="28"/>
                <w:szCs w:val="28"/>
              </w:rPr>
            </w:pPr>
            <w:r>
              <w:rPr>
                <w:rFonts w:ascii="宋体" w:hAnsi="宋体" w:cs="宋体" w:hint="eastAsia"/>
                <w:sz w:val="28"/>
                <w:szCs w:val="28"/>
              </w:rPr>
              <w:t xml:space="preserve">        </w:t>
            </w:r>
          </w:p>
          <w:p w14:paraId="1EA54D8C" w14:textId="77777777" w:rsidR="009F1547" w:rsidRDefault="00000000">
            <w:pPr>
              <w:jc w:val="right"/>
              <w:rPr>
                <w:rFonts w:ascii="宋体" w:hAnsi="宋体" w:cs="宋体" w:hint="eastAsia"/>
                <w:sz w:val="28"/>
                <w:szCs w:val="28"/>
              </w:rPr>
            </w:pPr>
            <w:commentRangeStart w:id="93"/>
            <w:r>
              <w:rPr>
                <w:rFonts w:ascii="宋体" w:hAnsi="宋体" w:cs="宋体" w:hint="eastAsia"/>
                <w:sz w:val="28"/>
                <w:szCs w:val="28"/>
              </w:rPr>
              <w:t>年    月    日</w:t>
            </w:r>
            <w:commentRangeEnd w:id="93"/>
            <w:r>
              <w:commentReference w:id="93"/>
            </w:r>
          </w:p>
        </w:tc>
      </w:tr>
      <w:tr w:rsidR="009F1547" w14:paraId="4D124348" w14:textId="77777777">
        <w:trPr>
          <w:trHeight w:val="2186"/>
          <w:jc w:val="center"/>
        </w:trPr>
        <w:tc>
          <w:tcPr>
            <w:tcW w:w="8726" w:type="dxa"/>
            <w:gridSpan w:val="4"/>
          </w:tcPr>
          <w:p w14:paraId="6B2C2D54" w14:textId="77777777" w:rsidR="009F1547" w:rsidRDefault="00000000">
            <w:pPr>
              <w:rPr>
                <w:rFonts w:ascii="宋体" w:hAnsi="宋体" w:cs="宋体" w:hint="eastAsia"/>
                <w:sz w:val="28"/>
                <w:szCs w:val="28"/>
              </w:rPr>
            </w:pPr>
            <w:r>
              <w:rPr>
                <w:rFonts w:ascii="宋体" w:hAnsi="宋体" w:cs="宋体" w:hint="eastAsia"/>
                <w:sz w:val="28"/>
                <w:szCs w:val="28"/>
              </w:rPr>
              <w:t>主管教学领导审批意见：</w:t>
            </w:r>
          </w:p>
          <w:p w14:paraId="18D3D80B"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签字（或盖章）</w:t>
            </w:r>
            <w:commentRangeStart w:id="94"/>
            <w:commentRangeEnd w:id="94"/>
            <w:r>
              <w:commentReference w:id="94"/>
            </w:r>
            <w:r>
              <w:rPr>
                <w:rFonts w:ascii="宋体" w:hAnsi="宋体" w:cs="宋体" w:hint="eastAsia"/>
                <w:sz w:val="28"/>
                <w:szCs w:val="28"/>
              </w:rPr>
              <w:t xml:space="preserve">：             </w:t>
            </w:r>
          </w:p>
          <w:p w14:paraId="1F96C6C4" w14:textId="77777777" w:rsidR="009F1547" w:rsidRDefault="009F1547">
            <w:pPr>
              <w:jc w:val="right"/>
              <w:rPr>
                <w:rFonts w:ascii="宋体" w:hAnsi="宋体" w:cs="宋体" w:hint="eastAsia"/>
                <w:sz w:val="28"/>
                <w:szCs w:val="28"/>
              </w:rPr>
            </w:pPr>
          </w:p>
          <w:p w14:paraId="76541402" w14:textId="77777777" w:rsidR="009F1547" w:rsidRDefault="00000000">
            <w:pPr>
              <w:jc w:val="right"/>
              <w:rPr>
                <w:rFonts w:ascii="宋体" w:hAnsi="宋体" w:cs="宋体" w:hint="eastAsia"/>
                <w:sz w:val="28"/>
                <w:szCs w:val="28"/>
              </w:rPr>
            </w:pPr>
            <w:commentRangeStart w:id="95"/>
            <w:r>
              <w:rPr>
                <w:rFonts w:ascii="宋体" w:hAnsi="宋体" w:cs="宋体" w:hint="eastAsia"/>
                <w:sz w:val="28"/>
                <w:szCs w:val="28"/>
              </w:rPr>
              <w:t>年    月    日</w:t>
            </w:r>
            <w:commentRangeEnd w:id="95"/>
            <w:r>
              <w:commentReference w:id="95"/>
            </w:r>
          </w:p>
        </w:tc>
      </w:tr>
      <w:tr w:rsidR="009F1547" w14:paraId="07E42117" w14:textId="77777777">
        <w:trPr>
          <w:trHeight w:hRule="exact" w:val="595"/>
          <w:jc w:val="center"/>
        </w:trPr>
        <w:tc>
          <w:tcPr>
            <w:tcW w:w="8726" w:type="dxa"/>
            <w:gridSpan w:val="4"/>
            <w:vAlign w:val="center"/>
          </w:tcPr>
          <w:p w14:paraId="50AC0350" w14:textId="77777777" w:rsidR="009F1547" w:rsidRDefault="00000000">
            <w:pPr>
              <w:rPr>
                <w:rFonts w:ascii="宋体" w:hAnsi="宋体" w:cs="宋体" w:hint="eastAsia"/>
                <w:sz w:val="28"/>
                <w:szCs w:val="28"/>
              </w:rPr>
            </w:pPr>
            <w:r>
              <w:rPr>
                <w:rFonts w:ascii="宋体" w:hAnsi="宋体" w:cs="宋体" w:hint="eastAsia"/>
                <w:sz w:val="28"/>
                <w:szCs w:val="28"/>
              </w:rPr>
              <w:t>备注：</w:t>
            </w:r>
          </w:p>
          <w:p w14:paraId="7207EBF3" w14:textId="77777777" w:rsidR="009F1547" w:rsidRDefault="009F1547">
            <w:pPr>
              <w:rPr>
                <w:rFonts w:ascii="宋体" w:hAnsi="宋体" w:cs="宋体" w:hint="eastAsia"/>
                <w:sz w:val="28"/>
                <w:szCs w:val="28"/>
              </w:rPr>
            </w:pPr>
          </w:p>
          <w:p w14:paraId="34F3CBF4" w14:textId="77777777" w:rsidR="009F1547" w:rsidRDefault="009F1547">
            <w:pPr>
              <w:rPr>
                <w:rFonts w:ascii="宋体" w:hAnsi="宋体" w:cs="宋体" w:hint="eastAsia"/>
                <w:sz w:val="28"/>
                <w:szCs w:val="28"/>
              </w:rPr>
            </w:pPr>
          </w:p>
        </w:tc>
      </w:tr>
    </w:tbl>
    <w:p w14:paraId="55D633D7" w14:textId="77777777" w:rsidR="009F1547" w:rsidRDefault="00000000">
      <w:pPr>
        <w:ind w:firstLineChars="49" w:firstLine="118"/>
        <w:rPr>
          <w:rFonts w:eastAsia="黑体"/>
          <w:sz w:val="30"/>
          <w:szCs w:val="30"/>
        </w:rPr>
      </w:pPr>
      <w:r>
        <w:rPr>
          <w:rFonts w:hint="eastAsia"/>
          <w:b/>
          <w:sz w:val="24"/>
        </w:rPr>
        <w:lastRenderedPageBreak/>
        <w:t>注：本表一式两份，一份附在论文（设计）内，一份交学院保存。</w:t>
      </w:r>
      <w:bookmarkStart w:id="96" w:name="_Toc30539"/>
    </w:p>
    <w:p w14:paraId="79E96A5A" w14:textId="77777777" w:rsidR="009F1547" w:rsidRDefault="00000000">
      <w:pPr>
        <w:jc w:val="center"/>
        <w:outlineLvl w:val="0"/>
        <w:rPr>
          <w:rFonts w:eastAsia="黑体"/>
          <w:sz w:val="44"/>
          <w:szCs w:val="44"/>
        </w:rPr>
      </w:pPr>
      <w:bookmarkStart w:id="97" w:name="_Toc10905"/>
      <w:bookmarkStart w:id="98" w:name="_Toc8227"/>
      <w:commentRangeStart w:id="99"/>
      <w:r>
        <w:rPr>
          <w:rFonts w:eastAsia="黑体" w:hint="eastAsia"/>
          <w:sz w:val="44"/>
          <w:szCs w:val="44"/>
        </w:rPr>
        <w:t>本科毕业论文（设计）题目变更表</w:t>
      </w:r>
      <w:commentRangeEnd w:id="99"/>
      <w:r>
        <w:commentReference w:id="99"/>
      </w:r>
      <w:bookmarkEnd w:id="97"/>
      <w:bookmarkEnd w:id="98"/>
    </w:p>
    <w:p w14:paraId="021EA1EE" w14:textId="77777777" w:rsidR="009F1547" w:rsidRDefault="00000000">
      <w:pPr>
        <w:ind w:firstLineChars="50" w:firstLine="140"/>
        <w:rPr>
          <w:rFonts w:ascii="宋体" w:hAnsi="宋体" w:cs="宋体" w:hint="eastAsia"/>
          <w:sz w:val="28"/>
          <w:szCs w:val="28"/>
        </w:rPr>
      </w:pPr>
      <w:r>
        <w:rPr>
          <w:rFonts w:ascii="宋体" w:hAnsi="宋体" w:cs="宋体" w:hint="eastAsia"/>
          <w:sz w:val="28"/>
          <w:szCs w:val="28"/>
        </w:rPr>
        <w:t>学院（公章）：            系别：</w:t>
      </w:r>
      <w:r>
        <w:rPr>
          <w:rFonts w:ascii="宋体" w:hAnsi="宋体" w:cs="宋体" w:hint="eastAsia"/>
          <w:sz w:val="28"/>
          <w:szCs w:val="28"/>
          <w:highlight w:val="yellow"/>
        </w:rPr>
        <w:t>（空）</w:t>
      </w:r>
      <w:commentRangeStart w:id="100"/>
      <w:commentRangeEnd w:id="100"/>
      <w:r>
        <w:commentReference w:id="100"/>
      </w:r>
      <w:r>
        <w:rPr>
          <w:rFonts w:ascii="宋体" w:hAnsi="宋体" w:cs="宋体" w:hint="eastAsia"/>
          <w:sz w:val="28"/>
          <w:szCs w:val="28"/>
        </w:rPr>
        <w:t xml:space="preserve">   专业：</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73"/>
        <w:gridCol w:w="1080"/>
        <w:gridCol w:w="2142"/>
        <w:gridCol w:w="3991"/>
      </w:tblGrid>
      <w:tr w:rsidR="009F1547" w14:paraId="5568F5CE" w14:textId="77777777">
        <w:trPr>
          <w:trHeight w:hRule="exact" w:val="499"/>
          <w:jc w:val="center"/>
        </w:trPr>
        <w:tc>
          <w:tcPr>
            <w:tcW w:w="2753" w:type="dxa"/>
            <w:gridSpan w:val="2"/>
            <w:vAlign w:val="center"/>
          </w:tcPr>
          <w:p w14:paraId="0D6632CA" w14:textId="77777777" w:rsidR="009F1547" w:rsidRDefault="00000000">
            <w:pPr>
              <w:rPr>
                <w:rFonts w:ascii="宋体" w:hAnsi="宋体" w:cs="宋体" w:hint="eastAsia"/>
                <w:sz w:val="28"/>
                <w:szCs w:val="28"/>
              </w:rPr>
            </w:pPr>
            <w:r>
              <w:rPr>
                <w:rFonts w:ascii="宋体" w:hAnsi="宋体" w:cs="宋体" w:hint="eastAsia"/>
                <w:sz w:val="28"/>
                <w:szCs w:val="28"/>
              </w:rPr>
              <w:t>学生姓名：</w:t>
            </w:r>
          </w:p>
        </w:tc>
        <w:tc>
          <w:tcPr>
            <w:tcW w:w="2142" w:type="dxa"/>
            <w:vAlign w:val="center"/>
          </w:tcPr>
          <w:p w14:paraId="24B7348B" w14:textId="77777777" w:rsidR="009F1547" w:rsidRDefault="00000000">
            <w:pPr>
              <w:rPr>
                <w:rFonts w:ascii="宋体" w:hAnsi="宋体" w:cs="宋体" w:hint="eastAsia"/>
                <w:sz w:val="28"/>
                <w:szCs w:val="28"/>
              </w:rPr>
            </w:pPr>
            <w:r>
              <w:rPr>
                <w:rFonts w:ascii="宋体" w:hAnsi="宋体" w:cs="宋体" w:hint="eastAsia"/>
                <w:sz w:val="28"/>
                <w:szCs w:val="28"/>
              </w:rPr>
              <w:t>学号：</w:t>
            </w:r>
          </w:p>
        </w:tc>
        <w:tc>
          <w:tcPr>
            <w:tcW w:w="3991" w:type="dxa"/>
            <w:vAlign w:val="center"/>
          </w:tcPr>
          <w:p w14:paraId="23678513" w14:textId="77777777" w:rsidR="009F1547" w:rsidRDefault="00000000">
            <w:pPr>
              <w:rPr>
                <w:rFonts w:ascii="宋体" w:hAnsi="宋体" w:cs="宋体" w:hint="eastAsia"/>
                <w:sz w:val="28"/>
                <w:szCs w:val="28"/>
              </w:rPr>
            </w:pPr>
            <w:r>
              <w:rPr>
                <w:rFonts w:ascii="宋体" w:hAnsi="宋体" w:cs="宋体" w:hint="eastAsia"/>
                <w:sz w:val="28"/>
                <w:szCs w:val="28"/>
              </w:rPr>
              <w:t>题目来源：□自拟□经典□其他</w:t>
            </w:r>
          </w:p>
        </w:tc>
      </w:tr>
      <w:tr w:rsidR="009F1547" w14:paraId="3D2B574E" w14:textId="77777777">
        <w:trPr>
          <w:trHeight w:hRule="exact" w:val="1112"/>
          <w:jc w:val="center"/>
        </w:trPr>
        <w:tc>
          <w:tcPr>
            <w:tcW w:w="2753" w:type="dxa"/>
            <w:gridSpan w:val="2"/>
            <w:vAlign w:val="center"/>
          </w:tcPr>
          <w:p w14:paraId="36AAB9C0" w14:textId="77777777" w:rsidR="009F1547" w:rsidRDefault="00000000">
            <w:pPr>
              <w:rPr>
                <w:rFonts w:ascii="宋体" w:hAnsi="宋体" w:cs="宋体" w:hint="eastAsia"/>
                <w:sz w:val="28"/>
                <w:szCs w:val="28"/>
              </w:rPr>
            </w:pPr>
            <w:r>
              <w:rPr>
                <w:rFonts w:ascii="宋体" w:hAnsi="宋体" w:cs="宋体" w:hint="eastAsia"/>
                <w:sz w:val="28"/>
                <w:szCs w:val="28"/>
              </w:rPr>
              <w:t>指导教师：</w:t>
            </w:r>
          </w:p>
        </w:tc>
        <w:tc>
          <w:tcPr>
            <w:tcW w:w="2142" w:type="dxa"/>
            <w:vAlign w:val="center"/>
          </w:tcPr>
          <w:p w14:paraId="4EA4D364" w14:textId="77777777" w:rsidR="009F1547" w:rsidRDefault="00000000">
            <w:pPr>
              <w:rPr>
                <w:rFonts w:ascii="宋体" w:hAnsi="宋体" w:cs="宋体" w:hint="eastAsia"/>
                <w:sz w:val="28"/>
                <w:szCs w:val="28"/>
              </w:rPr>
            </w:pPr>
            <w:r>
              <w:rPr>
                <w:rFonts w:ascii="宋体" w:hAnsi="宋体" w:cs="宋体" w:hint="eastAsia"/>
                <w:sz w:val="28"/>
                <w:szCs w:val="28"/>
              </w:rPr>
              <w:t>职称：</w:t>
            </w:r>
          </w:p>
        </w:tc>
        <w:tc>
          <w:tcPr>
            <w:tcW w:w="3991" w:type="dxa"/>
            <w:vAlign w:val="center"/>
          </w:tcPr>
          <w:p w14:paraId="244E7899" w14:textId="77777777" w:rsidR="009F1547" w:rsidRDefault="00000000">
            <w:pPr>
              <w:rPr>
                <w:rFonts w:ascii="宋体" w:hAnsi="宋体" w:cs="宋体" w:hint="eastAsia"/>
                <w:sz w:val="28"/>
                <w:szCs w:val="28"/>
              </w:rPr>
            </w:pPr>
            <w:r>
              <w:rPr>
                <w:rFonts w:ascii="宋体" w:hAnsi="宋体" w:cs="宋体" w:hint="eastAsia"/>
                <w:sz w:val="28"/>
                <w:szCs w:val="28"/>
              </w:rPr>
              <w:t>题目类型：□科学技术</w:t>
            </w:r>
          </w:p>
          <w:p w14:paraId="7175542E" w14:textId="77777777" w:rsidR="009F1547" w:rsidRDefault="00000000">
            <w:pPr>
              <w:rPr>
                <w:rFonts w:ascii="宋体" w:hAnsi="宋体" w:cs="宋体" w:hint="eastAsia"/>
                <w:sz w:val="28"/>
                <w:szCs w:val="28"/>
              </w:rPr>
            </w:pPr>
            <w:r>
              <w:rPr>
                <w:rFonts w:ascii="宋体" w:hAnsi="宋体" w:cs="宋体" w:hint="eastAsia"/>
                <w:sz w:val="28"/>
                <w:szCs w:val="28"/>
              </w:rPr>
              <w:t>□生产实践□社会经济</w:t>
            </w:r>
          </w:p>
        </w:tc>
      </w:tr>
      <w:tr w:rsidR="009F1547" w14:paraId="74956805" w14:textId="77777777">
        <w:trPr>
          <w:trHeight w:hRule="exact" w:val="586"/>
          <w:jc w:val="center"/>
        </w:trPr>
        <w:tc>
          <w:tcPr>
            <w:tcW w:w="1673" w:type="dxa"/>
            <w:vMerge w:val="restart"/>
            <w:vAlign w:val="center"/>
          </w:tcPr>
          <w:p w14:paraId="42C12912" w14:textId="77777777" w:rsidR="009F1547" w:rsidRDefault="00000000">
            <w:pPr>
              <w:jc w:val="center"/>
              <w:rPr>
                <w:rFonts w:ascii="宋体" w:hAnsi="宋体" w:cs="宋体" w:hint="eastAsia"/>
                <w:sz w:val="28"/>
                <w:szCs w:val="28"/>
              </w:rPr>
            </w:pPr>
            <w:r>
              <w:rPr>
                <w:rFonts w:ascii="宋体" w:hAnsi="宋体" w:cs="宋体" w:hint="eastAsia"/>
                <w:sz w:val="28"/>
                <w:szCs w:val="28"/>
              </w:rPr>
              <w:t>变更</w:t>
            </w:r>
          </w:p>
          <w:p w14:paraId="07517A4C" w14:textId="77777777" w:rsidR="009F1547" w:rsidRDefault="00000000">
            <w:pPr>
              <w:jc w:val="center"/>
              <w:rPr>
                <w:rFonts w:ascii="宋体" w:hAnsi="宋体" w:cs="宋体" w:hint="eastAsia"/>
                <w:sz w:val="28"/>
                <w:szCs w:val="28"/>
              </w:rPr>
            </w:pPr>
            <w:r>
              <w:rPr>
                <w:rFonts w:ascii="宋体" w:hAnsi="宋体" w:cs="宋体" w:hint="eastAsia"/>
                <w:sz w:val="28"/>
                <w:szCs w:val="28"/>
              </w:rPr>
              <w:t>题目</w:t>
            </w:r>
          </w:p>
        </w:tc>
        <w:tc>
          <w:tcPr>
            <w:tcW w:w="7213" w:type="dxa"/>
            <w:gridSpan w:val="3"/>
            <w:vAlign w:val="center"/>
          </w:tcPr>
          <w:p w14:paraId="5BCD7885" w14:textId="77777777" w:rsidR="009F1547" w:rsidRDefault="00000000">
            <w:pPr>
              <w:rPr>
                <w:rFonts w:ascii="宋体" w:hAnsi="宋体" w:cs="宋体" w:hint="eastAsia"/>
                <w:sz w:val="28"/>
                <w:szCs w:val="28"/>
              </w:rPr>
            </w:pPr>
            <w:r>
              <w:rPr>
                <w:rFonts w:ascii="宋体" w:hAnsi="宋体" w:cs="宋体" w:hint="eastAsia"/>
                <w:sz w:val="28"/>
                <w:szCs w:val="28"/>
              </w:rPr>
              <w:t>中文：</w:t>
            </w:r>
          </w:p>
        </w:tc>
      </w:tr>
      <w:tr w:rsidR="009F1547" w14:paraId="6736A6FD" w14:textId="77777777">
        <w:trPr>
          <w:trHeight w:hRule="exact" w:val="648"/>
          <w:jc w:val="center"/>
        </w:trPr>
        <w:tc>
          <w:tcPr>
            <w:tcW w:w="1673" w:type="dxa"/>
            <w:vMerge/>
            <w:vAlign w:val="center"/>
          </w:tcPr>
          <w:p w14:paraId="22C482A0" w14:textId="77777777" w:rsidR="009F1547" w:rsidRDefault="009F1547">
            <w:pPr>
              <w:rPr>
                <w:rFonts w:ascii="宋体" w:hAnsi="宋体" w:cs="宋体" w:hint="eastAsia"/>
                <w:sz w:val="28"/>
                <w:szCs w:val="28"/>
              </w:rPr>
            </w:pPr>
          </w:p>
        </w:tc>
        <w:tc>
          <w:tcPr>
            <w:tcW w:w="7213" w:type="dxa"/>
            <w:gridSpan w:val="3"/>
            <w:vAlign w:val="center"/>
          </w:tcPr>
          <w:p w14:paraId="67D402DF"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101"/>
            <w:commentRangeEnd w:id="101"/>
            <w:r>
              <w:commentReference w:id="101"/>
            </w:r>
          </w:p>
        </w:tc>
      </w:tr>
      <w:tr w:rsidR="009F1547" w14:paraId="0834FE83" w14:textId="77777777">
        <w:trPr>
          <w:trHeight w:hRule="exact" w:val="513"/>
          <w:jc w:val="center"/>
        </w:trPr>
        <w:tc>
          <w:tcPr>
            <w:tcW w:w="1673" w:type="dxa"/>
            <w:vMerge w:val="restart"/>
            <w:vAlign w:val="center"/>
          </w:tcPr>
          <w:p w14:paraId="36B11B6A" w14:textId="77777777" w:rsidR="009F1547" w:rsidRDefault="00000000">
            <w:pPr>
              <w:jc w:val="center"/>
              <w:rPr>
                <w:rFonts w:ascii="宋体" w:hAnsi="宋体" w:cs="宋体" w:hint="eastAsia"/>
                <w:sz w:val="28"/>
                <w:szCs w:val="28"/>
              </w:rPr>
            </w:pPr>
            <w:r>
              <w:rPr>
                <w:rFonts w:ascii="宋体" w:hAnsi="宋体" w:cs="宋体" w:hint="eastAsia"/>
                <w:sz w:val="28"/>
                <w:szCs w:val="28"/>
              </w:rPr>
              <w:t>原定</w:t>
            </w:r>
          </w:p>
          <w:p w14:paraId="437593BD" w14:textId="77777777" w:rsidR="009F1547" w:rsidRDefault="00000000">
            <w:pPr>
              <w:jc w:val="center"/>
              <w:rPr>
                <w:rFonts w:ascii="宋体" w:hAnsi="宋体" w:cs="宋体" w:hint="eastAsia"/>
                <w:sz w:val="28"/>
                <w:szCs w:val="28"/>
              </w:rPr>
            </w:pPr>
            <w:r>
              <w:rPr>
                <w:rFonts w:ascii="宋体" w:hAnsi="宋体" w:cs="宋体" w:hint="eastAsia"/>
                <w:sz w:val="28"/>
                <w:szCs w:val="28"/>
              </w:rPr>
              <w:t>题目</w:t>
            </w:r>
          </w:p>
        </w:tc>
        <w:tc>
          <w:tcPr>
            <w:tcW w:w="7213" w:type="dxa"/>
            <w:gridSpan w:val="3"/>
            <w:vAlign w:val="center"/>
          </w:tcPr>
          <w:p w14:paraId="10B19886" w14:textId="77777777" w:rsidR="009F1547" w:rsidRDefault="00000000">
            <w:pPr>
              <w:rPr>
                <w:rFonts w:ascii="宋体" w:hAnsi="宋体" w:cs="宋体" w:hint="eastAsia"/>
                <w:sz w:val="28"/>
                <w:szCs w:val="28"/>
              </w:rPr>
            </w:pPr>
            <w:r>
              <w:rPr>
                <w:rFonts w:ascii="宋体" w:hAnsi="宋体" w:cs="宋体" w:hint="eastAsia"/>
                <w:sz w:val="28"/>
                <w:szCs w:val="28"/>
              </w:rPr>
              <w:t>中文：</w:t>
            </w:r>
          </w:p>
        </w:tc>
      </w:tr>
      <w:tr w:rsidR="009F1547" w14:paraId="6DD9E51B" w14:textId="77777777">
        <w:trPr>
          <w:trHeight w:hRule="exact" w:val="602"/>
          <w:jc w:val="center"/>
        </w:trPr>
        <w:tc>
          <w:tcPr>
            <w:tcW w:w="1673" w:type="dxa"/>
            <w:vMerge/>
            <w:vAlign w:val="center"/>
          </w:tcPr>
          <w:p w14:paraId="7414930C" w14:textId="77777777" w:rsidR="009F1547" w:rsidRDefault="009F1547">
            <w:pPr>
              <w:rPr>
                <w:rFonts w:ascii="宋体" w:hAnsi="宋体" w:cs="宋体" w:hint="eastAsia"/>
                <w:sz w:val="28"/>
                <w:szCs w:val="28"/>
              </w:rPr>
            </w:pPr>
          </w:p>
        </w:tc>
        <w:tc>
          <w:tcPr>
            <w:tcW w:w="7213" w:type="dxa"/>
            <w:gridSpan w:val="3"/>
            <w:vAlign w:val="center"/>
          </w:tcPr>
          <w:p w14:paraId="545A1AAF"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102"/>
            <w:commentRangeEnd w:id="102"/>
            <w:r>
              <w:commentReference w:id="102"/>
            </w:r>
          </w:p>
        </w:tc>
      </w:tr>
      <w:tr w:rsidR="009F1547" w14:paraId="194CA62F" w14:textId="77777777">
        <w:trPr>
          <w:trHeight w:hRule="exact" w:val="1097"/>
          <w:jc w:val="center"/>
        </w:trPr>
        <w:tc>
          <w:tcPr>
            <w:tcW w:w="1673" w:type="dxa"/>
            <w:vMerge/>
            <w:vAlign w:val="center"/>
          </w:tcPr>
          <w:p w14:paraId="5B3723FC" w14:textId="77777777" w:rsidR="009F1547" w:rsidRDefault="009F1547">
            <w:pPr>
              <w:rPr>
                <w:rFonts w:ascii="宋体" w:hAnsi="宋体" w:cs="宋体" w:hint="eastAsia"/>
                <w:sz w:val="28"/>
                <w:szCs w:val="28"/>
              </w:rPr>
            </w:pPr>
          </w:p>
        </w:tc>
        <w:tc>
          <w:tcPr>
            <w:tcW w:w="3222" w:type="dxa"/>
            <w:gridSpan w:val="2"/>
            <w:vAlign w:val="center"/>
          </w:tcPr>
          <w:p w14:paraId="6D6C5907" w14:textId="77777777" w:rsidR="009F1547" w:rsidRDefault="00000000">
            <w:pPr>
              <w:rPr>
                <w:rFonts w:ascii="宋体" w:hAnsi="宋体" w:cs="宋体" w:hint="eastAsia"/>
                <w:sz w:val="28"/>
                <w:szCs w:val="28"/>
              </w:rPr>
            </w:pPr>
            <w:r>
              <w:rPr>
                <w:rFonts w:ascii="宋体" w:hAnsi="宋体" w:cs="宋体" w:hint="eastAsia"/>
                <w:sz w:val="28"/>
                <w:szCs w:val="28"/>
              </w:rPr>
              <w:t>题目来源：□教师推荐</w:t>
            </w:r>
          </w:p>
          <w:p w14:paraId="70A0639E" w14:textId="77777777" w:rsidR="009F1547" w:rsidRDefault="00000000">
            <w:pPr>
              <w:rPr>
                <w:rFonts w:ascii="宋体" w:hAnsi="宋体" w:cs="宋体" w:hint="eastAsia"/>
                <w:sz w:val="28"/>
                <w:szCs w:val="28"/>
              </w:rPr>
            </w:pPr>
            <w:r>
              <w:rPr>
                <w:rFonts w:ascii="宋体" w:hAnsi="宋体" w:cs="宋体" w:hint="eastAsia"/>
                <w:sz w:val="28"/>
                <w:szCs w:val="28"/>
              </w:rPr>
              <w:sym w:font="Wingdings 2" w:char="00A3"/>
            </w:r>
            <w:r>
              <w:rPr>
                <w:rFonts w:ascii="宋体" w:hAnsi="宋体" w:cs="宋体" w:hint="eastAsia"/>
                <w:sz w:val="28"/>
                <w:szCs w:val="28"/>
              </w:rPr>
              <w:t>自拟</w:t>
            </w:r>
          </w:p>
        </w:tc>
        <w:tc>
          <w:tcPr>
            <w:tcW w:w="3991" w:type="dxa"/>
            <w:vAlign w:val="center"/>
          </w:tcPr>
          <w:p w14:paraId="541A8AD3" w14:textId="77777777" w:rsidR="009F1547" w:rsidRDefault="00000000">
            <w:pPr>
              <w:rPr>
                <w:rFonts w:ascii="宋体" w:hAnsi="宋体" w:cs="宋体" w:hint="eastAsia"/>
                <w:sz w:val="28"/>
                <w:szCs w:val="28"/>
              </w:rPr>
            </w:pPr>
            <w:r>
              <w:rPr>
                <w:rFonts w:ascii="宋体" w:hAnsi="宋体" w:cs="宋体" w:hint="eastAsia"/>
                <w:sz w:val="28"/>
                <w:szCs w:val="28"/>
              </w:rPr>
              <w:t>题目类型：□理论型□应用型</w:t>
            </w:r>
          </w:p>
        </w:tc>
      </w:tr>
      <w:tr w:rsidR="009F1547" w14:paraId="2DF366C0" w14:textId="77777777">
        <w:trPr>
          <w:trHeight w:val="1017"/>
          <w:jc w:val="center"/>
        </w:trPr>
        <w:tc>
          <w:tcPr>
            <w:tcW w:w="8886" w:type="dxa"/>
            <w:gridSpan w:val="4"/>
          </w:tcPr>
          <w:p w14:paraId="2C901146" w14:textId="77777777" w:rsidR="009F1547" w:rsidRDefault="00000000">
            <w:pPr>
              <w:rPr>
                <w:rFonts w:ascii="宋体" w:hAnsi="宋体" w:cs="宋体" w:hint="eastAsia"/>
                <w:sz w:val="28"/>
                <w:szCs w:val="28"/>
              </w:rPr>
            </w:pPr>
            <w:r>
              <w:rPr>
                <w:rFonts w:ascii="宋体" w:hAnsi="宋体" w:cs="宋体" w:hint="eastAsia"/>
                <w:sz w:val="28"/>
                <w:szCs w:val="28"/>
              </w:rPr>
              <w:t>变更理由（不少于200字）：</w:t>
            </w:r>
          </w:p>
        </w:tc>
      </w:tr>
      <w:tr w:rsidR="009F1547" w14:paraId="50BB0EA0" w14:textId="77777777">
        <w:trPr>
          <w:trHeight w:val="2568"/>
          <w:jc w:val="center"/>
        </w:trPr>
        <w:tc>
          <w:tcPr>
            <w:tcW w:w="8886" w:type="dxa"/>
            <w:gridSpan w:val="4"/>
          </w:tcPr>
          <w:p w14:paraId="6DB98FB1" w14:textId="77777777" w:rsidR="009F1547" w:rsidRDefault="00000000">
            <w:pPr>
              <w:rPr>
                <w:rFonts w:ascii="宋体" w:hAnsi="宋体" w:cs="宋体" w:hint="eastAsia"/>
                <w:sz w:val="28"/>
                <w:szCs w:val="28"/>
              </w:rPr>
            </w:pPr>
            <w:r>
              <w:rPr>
                <w:rFonts w:ascii="宋体" w:hAnsi="宋体" w:cs="宋体" w:hint="eastAsia"/>
                <w:sz w:val="28"/>
                <w:szCs w:val="28"/>
              </w:rPr>
              <w:t>指导教师意见（不少于100字）：</w:t>
            </w:r>
          </w:p>
          <w:p w14:paraId="02CA5F22"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指导教师签名</w:t>
            </w:r>
            <w:commentRangeStart w:id="103"/>
            <w:commentRangeEnd w:id="103"/>
            <w:r>
              <w:commentReference w:id="103"/>
            </w:r>
            <w:r>
              <w:rPr>
                <w:rFonts w:ascii="宋体" w:hAnsi="宋体" w:cs="宋体" w:hint="eastAsia"/>
                <w:sz w:val="28"/>
                <w:szCs w:val="28"/>
              </w:rPr>
              <w:t xml:space="preserve">：            </w:t>
            </w:r>
          </w:p>
          <w:p w14:paraId="0DF27686" w14:textId="77777777" w:rsidR="009F1547" w:rsidRDefault="00000000">
            <w:pPr>
              <w:jc w:val="right"/>
              <w:rPr>
                <w:rFonts w:ascii="宋体" w:hAnsi="宋体" w:cs="宋体" w:hint="eastAsia"/>
                <w:sz w:val="28"/>
                <w:szCs w:val="28"/>
              </w:rPr>
            </w:pPr>
            <w:r>
              <w:rPr>
                <w:rFonts w:ascii="宋体" w:hAnsi="宋体" w:cs="宋体" w:hint="eastAsia"/>
                <w:sz w:val="28"/>
                <w:szCs w:val="28"/>
              </w:rPr>
              <w:t xml:space="preserve">                                    </w:t>
            </w:r>
            <w:commentRangeStart w:id="104"/>
            <w:r>
              <w:rPr>
                <w:rFonts w:ascii="宋体" w:hAnsi="宋体" w:cs="宋体" w:hint="eastAsia"/>
                <w:sz w:val="28"/>
                <w:szCs w:val="28"/>
              </w:rPr>
              <w:t xml:space="preserve">   年    月    日</w:t>
            </w:r>
            <w:commentRangeEnd w:id="104"/>
            <w:r>
              <w:commentReference w:id="104"/>
            </w:r>
          </w:p>
        </w:tc>
      </w:tr>
      <w:tr w:rsidR="009F1547" w14:paraId="55D00EB8" w14:textId="77777777">
        <w:trPr>
          <w:trHeight w:val="2276"/>
          <w:jc w:val="center"/>
        </w:trPr>
        <w:tc>
          <w:tcPr>
            <w:tcW w:w="8886" w:type="dxa"/>
            <w:gridSpan w:val="4"/>
          </w:tcPr>
          <w:p w14:paraId="332D022B" w14:textId="77777777" w:rsidR="009F1547" w:rsidRDefault="00000000">
            <w:pPr>
              <w:rPr>
                <w:rFonts w:ascii="宋体" w:hAnsi="宋体" w:cs="宋体" w:hint="eastAsia"/>
                <w:sz w:val="28"/>
                <w:szCs w:val="28"/>
              </w:rPr>
            </w:pPr>
            <w:r>
              <w:rPr>
                <w:rFonts w:ascii="宋体" w:hAnsi="宋体" w:cs="宋体" w:hint="eastAsia"/>
                <w:sz w:val="28"/>
                <w:szCs w:val="28"/>
              </w:rPr>
              <w:t>主管教学领导审批意见：</w:t>
            </w:r>
          </w:p>
          <w:p w14:paraId="60B8F0A1"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签字（或盖章）</w:t>
            </w:r>
            <w:commentRangeStart w:id="105"/>
            <w:commentRangeEnd w:id="105"/>
            <w:r>
              <w:commentReference w:id="105"/>
            </w:r>
            <w:r>
              <w:rPr>
                <w:rFonts w:ascii="宋体" w:hAnsi="宋体" w:cs="宋体" w:hint="eastAsia"/>
                <w:sz w:val="28"/>
                <w:szCs w:val="28"/>
              </w:rPr>
              <w:t xml:space="preserve">：             </w:t>
            </w:r>
          </w:p>
          <w:p w14:paraId="00B4F6EC" w14:textId="77777777" w:rsidR="009F1547" w:rsidRDefault="009F1547">
            <w:pPr>
              <w:jc w:val="right"/>
              <w:rPr>
                <w:rFonts w:ascii="宋体" w:hAnsi="宋体" w:cs="宋体" w:hint="eastAsia"/>
                <w:sz w:val="28"/>
                <w:szCs w:val="28"/>
              </w:rPr>
            </w:pPr>
          </w:p>
          <w:p w14:paraId="39716E89" w14:textId="77777777" w:rsidR="009F1547" w:rsidRDefault="00000000">
            <w:pPr>
              <w:jc w:val="right"/>
              <w:rPr>
                <w:rFonts w:ascii="宋体" w:hAnsi="宋体" w:cs="宋体" w:hint="eastAsia"/>
                <w:sz w:val="28"/>
                <w:szCs w:val="28"/>
              </w:rPr>
            </w:pPr>
            <w:commentRangeStart w:id="106"/>
            <w:r>
              <w:rPr>
                <w:rFonts w:ascii="宋体" w:hAnsi="宋体" w:cs="宋体" w:hint="eastAsia"/>
                <w:sz w:val="28"/>
                <w:szCs w:val="28"/>
              </w:rPr>
              <w:t>年    月    日</w:t>
            </w:r>
            <w:commentRangeEnd w:id="106"/>
            <w:r>
              <w:commentReference w:id="106"/>
            </w:r>
          </w:p>
        </w:tc>
      </w:tr>
      <w:tr w:rsidR="009F1547" w14:paraId="67DC8ABB" w14:textId="77777777">
        <w:trPr>
          <w:trHeight w:val="340"/>
          <w:jc w:val="center"/>
        </w:trPr>
        <w:tc>
          <w:tcPr>
            <w:tcW w:w="8886" w:type="dxa"/>
            <w:gridSpan w:val="4"/>
            <w:vAlign w:val="center"/>
          </w:tcPr>
          <w:p w14:paraId="29D1920B" w14:textId="77777777" w:rsidR="009F1547" w:rsidRDefault="00000000">
            <w:pPr>
              <w:rPr>
                <w:rFonts w:ascii="宋体" w:hAnsi="宋体" w:cs="宋体" w:hint="eastAsia"/>
                <w:szCs w:val="21"/>
              </w:rPr>
            </w:pPr>
            <w:r>
              <w:rPr>
                <w:rFonts w:ascii="宋体" w:hAnsi="宋体" w:cs="宋体" w:hint="eastAsia"/>
                <w:szCs w:val="21"/>
              </w:rPr>
              <w:t>备注：</w:t>
            </w:r>
          </w:p>
        </w:tc>
      </w:tr>
    </w:tbl>
    <w:p w14:paraId="562E3693" w14:textId="77777777" w:rsidR="0073012A" w:rsidRDefault="00000000" w:rsidP="0073012A">
      <w:pPr>
        <w:spacing w:afterLines="50" w:after="156"/>
        <w:jc w:val="center"/>
        <w:outlineLvl w:val="0"/>
        <w:rPr>
          <w:b/>
          <w:sz w:val="24"/>
        </w:rPr>
        <w:sectPr w:rsidR="0073012A">
          <w:headerReference w:type="default" r:id="rId74"/>
          <w:footerReference w:type="default" r:id="rId75"/>
          <w:pgSz w:w="11906" w:h="16838"/>
          <w:pgMar w:top="1440" w:right="1800" w:bottom="1440" w:left="1800" w:header="851" w:footer="992" w:gutter="0"/>
          <w:pgNumType w:fmt="upperRoman"/>
          <w:cols w:space="425"/>
          <w:docGrid w:type="lines" w:linePitch="312"/>
        </w:sectPr>
      </w:pPr>
      <w:bookmarkStart w:id="107" w:name="_Toc19131"/>
      <w:bookmarkStart w:id="108" w:name="_Toc10274"/>
      <w:r>
        <w:rPr>
          <w:rFonts w:hint="eastAsia"/>
          <w:b/>
          <w:sz w:val="24"/>
        </w:rPr>
        <w:t>注：本表一式两份，一份附在论文（设计）内，一份交学院保存。</w:t>
      </w:r>
      <w:bookmarkEnd w:id="107"/>
      <w:bookmarkEnd w:id="108"/>
    </w:p>
    <w:p w14:paraId="69843FDE" w14:textId="2F511F65" w:rsidR="009F1547" w:rsidRPr="0073012A" w:rsidRDefault="009F1547" w:rsidP="0073012A">
      <w:pPr>
        <w:spacing w:afterLines="50" w:after="156"/>
        <w:outlineLvl w:val="0"/>
        <w:rPr>
          <w:b/>
          <w:sz w:val="24"/>
        </w:rPr>
      </w:pPr>
    </w:p>
    <w:p w14:paraId="11930AEE" w14:textId="77777777" w:rsidR="009F1547" w:rsidRDefault="00000000">
      <w:pPr>
        <w:jc w:val="center"/>
        <w:rPr>
          <w:rFonts w:eastAsia="黑体"/>
          <w:sz w:val="32"/>
          <w:szCs w:val="32"/>
        </w:rPr>
      </w:pPr>
      <w:r>
        <w:rPr>
          <w:rFonts w:eastAsia="黑体" w:hint="eastAsia"/>
          <w:sz w:val="44"/>
          <w:szCs w:val="44"/>
        </w:rPr>
        <w:t>本科毕业论文（设计）中期检查表</w:t>
      </w:r>
      <w:bookmarkEnd w:id="96"/>
    </w:p>
    <w:p w14:paraId="511719C9" w14:textId="77777777" w:rsidR="009F1547" w:rsidRDefault="00000000">
      <w:pPr>
        <w:ind w:firstLineChars="50" w:firstLine="140"/>
        <w:rPr>
          <w:rFonts w:ascii="宋体" w:hAnsi="宋体" w:cs="宋体" w:hint="eastAsia"/>
          <w:sz w:val="28"/>
          <w:szCs w:val="28"/>
        </w:rPr>
      </w:pPr>
      <w:r>
        <w:rPr>
          <w:rFonts w:ascii="宋体" w:hAnsi="宋体" w:cs="宋体" w:hint="eastAsia"/>
          <w:sz w:val="28"/>
          <w:szCs w:val="28"/>
        </w:rPr>
        <w:t xml:space="preserve">学院（公章）：             系别：  </w:t>
      </w:r>
      <w:r>
        <w:rPr>
          <w:rFonts w:ascii="宋体" w:hAnsi="宋体" w:cs="宋体" w:hint="eastAsia"/>
          <w:sz w:val="28"/>
          <w:szCs w:val="28"/>
          <w:highlight w:val="yellow"/>
        </w:rPr>
        <w:t>（空）</w:t>
      </w:r>
      <w:commentRangeStart w:id="109"/>
      <w:commentRangeEnd w:id="109"/>
      <w:r>
        <w:commentReference w:id="109"/>
      </w:r>
      <w:r>
        <w:rPr>
          <w:rFonts w:ascii="宋体" w:hAnsi="宋体" w:cs="宋体" w:hint="eastAsia"/>
          <w:sz w:val="28"/>
          <w:szCs w:val="28"/>
        </w:rPr>
        <w:t xml:space="preserve">         专业：</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84"/>
        <w:gridCol w:w="5889"/>
      </w:tblGrid>
      <w:tr w:rsidR="009F1547" w14:paraId="271824B3" w14:textId="77777777">
        <w:trPr>
          <w:trHeight w:hRule="exact" w:val="568"/>
          <w:jc w:val="center"/>
        </w:trPr>
        <w:tc>
          <w:tcPr>
            <w:tcW w:w="826" w:type="dxa"/>
            <w:vMerge w:val="restart"/>
            <w:vAlign w:val="center"/>
          </w:tcPr>
          <w:p w14:paraId="3CCC6497" w14:textId="77777777" w:rsidR="009F1547" w:rsidRDefault="00000000">
            <w:pPr>
              <w:jc w:val="center"/>
              <w:rPr>
                <w:rFonts w:ascii="宋体" w:hAnsi="宋体" w:cs="宋体" w:hint="eastAsia"/>
                <w:sz w:val="28"/>
                <w:szCs w:val="28"/>
              </w:rPr>
            </w:pPr>
            <w:r>
              <w:rPr>
                <w:rFonts w:ascii="宋体" w:hAnsi="宋体" w:cs="宋体" w:hint="eastAsia"/>
                <w:sz w:val="28"/>
                <w:szCs w:val="28"/>
              </w:rPr>
              <w:t>论 文</w:t>
            </w:r>
          </w:p>
          <w:p w14:paraId="083BD165" w14:textId="77777777" w:rsidR="009F1547" w:rsidRDefault="00000000">
            <w:pPr>
              <w:jc w:val="center"/>
              <w:rPr>
                <w:rFonts w:ascii="宋体" w:hAnsi="宋体" w:cs="宋体" w:hint="eastAsia"/>
                <w:sz w:val="28"/>
                <w:szCs w:val="28"/>
              </w:rPr>
            </w:pPr>
            <w:r>
              <w:rPr>
                <w:rFonts w:ascii="宋体" w:hAnsi="宋体" w:cs="宋体" w:hint="eastAsia"/>
                <w:sz w:val="28"/>
                <w:szCs w:val="28"/>
              </w:rPr>
              <w:t>题 目</w:t>
            </w:r>
          </w:p>
        </w:tc>
        <w:tc>
          <w:tcPr>
            <w:tcW w:w="7673" w:type="dxa"/>
            <w:gridSpan w:val="2"/>
            <w:vAlign w:val="center"/>
          </w:tcPr>
          <w:p w14:paraId="79DCCFAD" w14:textId="77777777" w:rsidR="009F1547" w:rsidRDefault="00000000">
            <w:pPr>
              <w:rPr>
                <w:rFonts w:ascii="宋体" w:hAnsi="宋体" w:cs="宋体" w:hint="eastAsia"/>
                <w:sz w:val="28"/>
                <w:szCs w:val="28"/>
              </w:rPr>
            </w:pPr>
            <w:r>
              <w:rPr>
                <w:rFonts w:ascii="宋体" w:hAnsi="宋体" w:cs="宋体" w:hint="eastAsia"/>
                <w:sz w:val="28"/>
                <w:szCs w:val="28"/>
              </w:rPr>
              <w:t>中文：</w:t>
            </w:r>
          </w:p>
        </w:tc>
      </w:tr>
      <w:tr w:rsidR="009F1547" w14:paraId="1E4C2D65" w14:textId="77777777">
        <w:trPr>
          <w:trHeight w:hRule="exact" w:val="568"/>
          <w:jc w:val="center"/>
        </w:trPr>
        <w:tc>
          <w:tcPr>
            <w:tcW w:w="826" w:type="dxa"/>
            <w:vMerge/>
            <w:vAlign w:val="center"/>
          </w:tcPr>
          <w:p w14:paraId="64449C73" w14:textId="77777777" w:rsidR="009F1547" w:rsidRDefault="009F1547">
            <w:pPr>
              <w:rPr>
                <w:rFonts w:ascii="宋体" w:hAnsi="宋体" w:cs="宋体" w:hint="eastAsia"/>
                <w:sz w:val="28"/>
                <w:szCs w:val="28"/>
              </w:rPr>
            </w:pPr>
          </w:p>
        </w:tc>
        <w:tc>
          <w:tcPr>
            <w:tcW w:w="7673" w:type="dxa"/>
            <w:gridSpan w:val="2"/>
            <w:vAlign w:val="center"/>
          </w:tcPr>
          <w:p w14:paraId="3732D52C"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110"/>
            <w:commentRangeEnd w:id="110"/>
            <w:r>
              <w:commentReference w:id="110"/>
            </w:r>
          </w:p>
        </w:tc>
      </w:tr>
      <w:tr w:rsidR="009F1547" w14:paraId="452F72DC" w14:textId="77777777">
        <w:trPr>
          <w:trHeight w:hRule="exact" w:val="568"/>
          <w:jc w:val="center"/>
        </w:trPr>
        <w:tc>
          <w:tcPr>
            <w:tcW w:w="2610" w:type="dxa"/>
            <w:gridSpan w:val="2"/>
            <w:vAlign w:val="center"/>
          </w:tcPr>
          <w:p w14:paraId="6B76389B" w14:textId="77777777" w:rsidR="009F1547" w:rsidRDefault="00000000">
            <w:pPr>
              <w:rPr>
                <w:rFonts w:ascii="宋体" w:hAnsi="宋体" w:cs="宋体" w:hint="eastAsia"/>
                <w:sz w:val="28"/>
                <w:szCs w:val="28"/>
              </w:rPr>
            </w:pPr>
            <w:r>
              <w:rPr>
                <w:rFonts w:ascii="宋体" w:hAnsi="宋体" w:cs="宋体" w:hint="eastAsia"/>
                <w:sz w:val="28"/>
                <w:szCs w:val="28"/>
              </w:rPr>
              <w:t>学号：</w:t>
            </w:r>
          </w:p>
        </w:tc>
        <w:tc>
          <w:tcPr>
            <w:tcW w:w="5889" w:type="dxa"/>
            <w:vAlign w:val="center"/>
          </w:tcPr>
          <w:p w14:paraId="31668600" w14:textId="77777777" w:rsidR="009F1547" w:rsidRDefault="00000000">
            <w:pPr>
              <w:rPr>
                <w:rFonts w:ascii="宋体" w:hAnsi="宋体" w:cs="宋体" w:hint="eastAsia"/>
                <w:sz w:val="28"/>
                <w:szCs w:val="28"/>
              </w:rPr>
            </w:pPr>
            <w:r>
              <w:rPr>
                <w:rFonts w:ascii="宋体" w:hAnsi="宋体" w:cs="宋体" w:hint="eastAsia"/>
                <w:sz w:val="28"/>
                <w:szCs w:val="28"/>
              </w:rPr>
              <w:t>姓名：</w:t>
            </w:r>
          </w:p>
        </w:tc>
      </w:tr>
      <w:tr w:rsidR="009F1547" w14:paraId="40F82206" w14:textId="77777777">
        <w:trPr>
          <w:trHeight w:hRule="exact" w:val="568"/>
          <w:jc w:val="center"/>
        </w:trPr>
        <w:tc>
          <w:tcPr>
            <w:tcW w:w="2610" w:type="dxa"/>
            <w:gridSpan w:val="2"/>
            <w:vAlign w:val="center"/>
          </w:tcPr>
          <w:p w14:paraId="485638FD" w14:textId="77777777" w:rsidR="009F1547" w:rsidRDefault="00000000">
            <w:pPr>
              <w:rPr>
                <w:rFonts w:ascii="宋体" w:hAnsi="宋体" w:cs="宋体" w:hint="eastAsia"/>
                <w:sz w:val="28"/>
                <w:szCs w:val="28"/>
              </w:rPr>
            </w:pPr>
            <w:r>
              <w:rPr>
                <w:rFonts w:ascii="宋体" w:hAnsi="宋体" w:cs="宋体" w:hint="eastAsia"/>
                <w:sz w:val="28"/>
                <w:szCs w:val="28"/>
              </w:rPr>
              <w:t>指导教师：</w:t>
            </w:r>
          </w:p>
        </w:tc>
        <w:tc>
          <w:tcPr>
            <w:tcW w:w="5889" w:type="dxa"/>
            <w:vAlign w:val="center"/>
          </w:tcPr>
          <w:p w14:paraId="2ED51E4C" w14:textId="77777777" w:rsidR="009F1547" w:rsidRDefault="00000000">
            <w:pPr>
              <w:rPr>
                <w:rFonts w:ascii="宋体" w:hAnsi="宋体" w:cs="宋体" w:hint="eastAsia"/>
                <w:sz w:val="28"/>
                <w:szCs w:val="28"/>
              </w:rPr>
            </w:pPr>
            <w:r>
              <w:rPr>
                <w:rFonts w:ascii="宋体" w:hAnsi="宋体" w:cs="宋体" w:hint="eastAsia"/>
                <w:sz w:val="28"/>
                <w:szCs w:val="28"/>
              </w:rPr>
              <w:t>职称：</w:t>
            </w:r>
          </w:p>
        </w:tc>
      </w:tr>
      <w:tr w:rsidR="009F1547" w14:paraId="0D676D3F" w14:textId="77777777">
        <w:trPr>
          <w:trHeight w:hRule="exact" w:val="568"/>
          <w:jc w:val="center"/>
        </w:trPr>
        <w:tc>
          <w:tcPr>
            <w:tcW w:w="8499" w:type="dxa"/>
            <w:gridSpan w:val="3"/>
            <w:vAlign w:val="center"/>
          </w:tcPr>
          <w:p w14:paraId="0A3E26E9" w14:textId="77777777" w:rsidR="009F1547" w:rsidRDefault="00000000">
            <w:pPr>
              <w:rPr>
                <w:rFonts w:ascii="宋体" w:hAnsi="宋体" w:cs="宋体" w:hint="eastAsia"/>
                <w:sz w:val="28"/>
                <w:szCs w:val="28"/>
              </w:rPr>
            </w:pPr>
            <w:r>
              <w:rPr>
                <w:rFonts w:ascii="宋体" w:hAnsi="宋体" w:cs="宋体" w:hint="eastAsia"/>
                <w:sz w:val="28"/>
                <w:szCs w:val="28"/>
              </w:rPr>
              <w:t>计划完成时间：</w:t>
            </w:r>
          </w:p>
        </w:tc>
      </w:tr>
      <w:tr w:rsidR="009F1547" w14:paraId="53949D2C" w14:textId="77777777">
        <w:trPr>
          <w:trHeight w:val="90"/>
          <w:jc w:val="center"/>
        </w:trPr>
        <w:tc>
          <w:tcPr>
            <w:tcW w:w="8499" w:type="dxa"/>
            <w:gridSpan w:val="3"/>
          </w:tcPr>
          <w:p w14:paraId="53D6D0FE" w14:textId="77777777" w:rsidR="009F1547" w:rsidRDefault="00000000">
            <w:pPr>
              <w:rPr>
                <w:rFonts w:ascii="宋体" w:hAnsi="宋体" w:cs="宋体" w:hint="eastAsia"/>
                <w:sz w:val="28"/>
                <w:szCs w:val="28"/>
              </w:rPr>
            </w:pPr>
            <w:r>
              <w:rPr>
                <w:rFonts w:ascii="宋体" w:hAnsi="宋体" w:cs="宋体" w:hint="eastAsia"/>
                <w:sz w:val="28"/>
                <w:szCs w:val="28"/>
              </w:rPr>
              <w:t>论文（设计）的进度计划：</w:t>
            </w:r>
          </w:p>
          <w:p w14:paraId="731C8892" w14:textId="77777777" w:rsidR="009F1547" w:rsidRDefault="009F1547">
            <w:pPr>
              <w:rPr>
                <w:rFonts w:ascii="宋体" w:hAnsi="宋体" w:cs="宋体" w:hint="eastAsia"/>
                <w:sz w:val="28"/>
                <w:szCs w:val="28"/>
              </w:rPr>
            </w:pPr>
          </w:p>
          <w:p w14:paraId="28B04340" w14:textId="77777777" w:rsidR="009F1547" w:rsidRDefault="009F1547">
            <w:pPr>
              <w:rPr>
                <w:rFonts w:ascii="宋体" w:hAnsi="宋体" w:cs="宋体" w:hint="eastAsia"/>
                <w:sz w:val="28"/>
                <w:szCs w:val="28"/>
              </w:rPr>
            </w:pPr>
          </w:p>
          <w:p w14:paraId="0D10AB9F" w14:textId="77777777" w:rsidR="009F1547" w:rsidRDefault="009F1547">
            <w:pPr>
              <w:rPr>
                <w:rFonts w:ascii="宋体" w:hAnsi="宋体" w:cs="宋体" w:hint="eastAsia"/>
                <w:sz w:val="28"/>
                <w:szCs w:val="28"/>
              </w:rPr>
            </w:pPr>
          </w:p>
        </w:tc>
      </w:tr>
      <w:tr w:rsidR="009F1547" w14:paraId="2A2F07F3" w14:textId="77777777">
        <w:trPr>
          <w:trHeight w:val="2353"/>
          <w:jc w:val="center"/>
        </w:trPr>
        <w:tc>
          <w:tcPr>
            <w:tcW w:w="8499" w:type="dxa"/>
            <w:gridSpan w:val="3"/>
          </w:tcPr>
          <w:p w14:paraId="075E737C" w14:textId="77777777" w:rsidR="009F1547" w:rsidRDefault="00000000">
            <w:pPr>
              <w:rPr>
                <w:rFonts w:ascii="宋体" w:hAnsi="宋体" w:cs="宋体" w:hint="eastAsia"/>
                <w:sz w:val="28"/>
                <w:szCs w:val="28"/>
              </w:rPr>
            </w:pPr>
            <w:r>
              <w:rPr>
                <w:rFonts w:ascii="宋体" w:hAnsi="宋体" w:cs="宋体" w:hint="eastAsia"/>
                <w:sz w:val="28"/>
                <w:szCs w:val="28"/>
              </w:rPr>
              <w:t>已经完成的内容：</w:t>
            </w:r>
          </w:p>
          <w:p w14:paraId="4D810EFF" w14:textId="77777777" w:rsidR="009F1547" w:rsidRDefault="009F1547">
            <w:pPr>
              <w:rPr>
                <w:rFonts w:ascii="宋体" w:hAnsi="宋体" w:cs="宋体" w:hint="eastAsia"/>
                <w:sz w:val="28"/>
                <w:szCs w:val="28"/>
              </w:rPr>
            </w:pPr>
          </w:p>
          <w:p w14:paraId="6B293A41" w14:textId="77777777" w:rsidR="009F1547" w:rsidRDefault="009F1547">
            <w:pPr>
              <w:rPr>
                <w:rFonts w:ascii="宋体" w:hAnsi="宋体" w:cs="宋体" w:hint="eastAsia"/>
                <w:sz w:val="28"/>
                <w:szCs w:val="28"/>
              </w:rPr>
            </w:pPr>
          </w:p>
          <w:p w14:paraId="27ACC5DA" w14:textId="77777777" w:rsidR="009F1547" w:rsidRDefault="009F1547">
            <w:pPr>
              <w:rPr>
                <w:rFonts w:ascii="宋体" w:hAnsi="宋体" w:cs="宋体" w:hint="eastAsia"/>
                <w:sz w:val="28"/>
                <w:szCs w:val="28"/>
              </w:rPr>
            </w:pPr>
          </w:p>
        </w:tc>
      </w:tr>
      <w:tr w:rsidR="009F1547" w14:paraId="0C277619" w14:textId="77777777">
        <w:trPr>
          <w:trHeight w:val="2742"/>
          <w:jc w:val="center"/>
        </w:trPr>
        <w:tc>
          <w:tcPr>
            <w:tcW w:w="8499" w:type="dxa"/>
            <w:gridSpan w:val="3"/>
          </w:tcPr>
          <w:p w14:paraId="6950C141" w14:textId="77777777" w:rsidR="009F1547" w:rsidRDefault="00000000">
            <w:pPr>
              <w:rPr>
                <w:rFonts w:ascii="宋体" w:hAnsi="宋体" w:cs="宋体" w:hint="eastAsia"/>
                <w:sz w:val="28"/>
                <w:szCs w:val="28"/>
              </w:rPr>
            </w:pPr>
            <w:r>
              <w:rPr>
                <w:rFonts w:ascii="宋体" w:hAnsi="宋体" w:cs="宋体" w:hint="eastAsia"/>
                <w:sz w:val="28"/>
                <w:szCs w:val="28"/>
              </w:rPr>
              <w:t>指导教师意见（不少于100字）：</w:t>
            </w:r>
          </w:p>
          <w:p w14:paraId="5A12BB7F" w14:textId="77777777" w:rsidR="009F1547" w:rsidRDefault="009F1547">
            <w:pPr>
              <w:rPr>
                <w:rFonts w:ascii="宋体" w:hAnsi="宋体" w:cs="宋体" w:hint="eastAsia"/>
                <w:sz w:val="28"/>
                <w:szCs w:val="28"/>
              </w:rPr>
            </w:pPr>
          </w:p>
          <w:p w14:paraId="1BAFCBA9" w14:textId="77777777" w:rsidR="009F1547" w:rsidRDefault="009F1547">
            <w:pPr>
              <w:rPr>
                <w:rFonts w:ascii="宋体" w:hAnsi="宋体" w:cs="宋体" w:hint="eastAsia"/>
                <w:sz w:val="28"/>
                <w:szCs w:val="28"/>
              </w:rPr>
            </w:pPr>
          </w:p>
          <w:p w14:paraId="4224C1AD"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指导教师签字</w:t>
            </w:r>
            <w:commentRangeStart w:id="111"/>
            <w:commentRangeEnd w:id="111"/>
            <w:r>
              <w:commentReference w:id="111"/>
            </w:r>
            <w:r>
              <w:rPr>
                <w:rFonts w:ascii="宋体" w:hAnsi="宋体" w:cs="宋体" w:hint="eastAsia"/>
                <w:sz w:val="28"/>
                <w:szCs w:val="28"/>
              </w:rPr>
              <w:t xml:space="preserve">：            </w:t>
            </w:r>
          </w:p>
          <w:p w14:paraId="47C36216" w14:textId="77777777" w:rsidR="009F1547" w:rsidRDefault="00000000">
            <w:pPr>
              <w:jc w:val="right"/>
              <w:rPr>
                <w:rFonts w:ascii="宋体" w:hAnsi="宋体" w:cs="宋体" w:hint="eastAsia"/>
                <w:sz w:val="28"/>
                <w:szCs w:val="28"/>
              </w:rPr>
            </w:pPr>
            <w:commentRangeStart w:id="112"/>
            <w:r>
              <w:rPr>
                <w:rFonts w:ascii="宋体" w:hAnsi="宋体" w:cs="宋体" w:hint="eastAsia"/>
                <w:sz w:val="28"/>
                <w:szCs w:val="28"/>
              </w:rPr>
              <w:t>年    月    日</w:t>
            </w:r>
            <w:commentRangeEnd w:id="112"/>
            <w:r>
              <w:commentReference w:id="112"/>
            </w:r>
          </w:p>
        </w:tc>
      </w:tr>
      <w:tr w:rsidR="009F1547" w14:paraId="16808260" w14:textId="77777777">
        <w:trPr>
          <w:trHeight w:val="897"/>
          <w:jc w:val="center"/>
        </w:trPr>
        <w:tc>
          <w:tcPr>
            <w:tcW w:w="8499" w:type="dxa"/>
            <w:gridSpan w:val="3"/>
          </w:tcPr>
          <w:p w14:paraId="60EA45B1" w14:textId="77777777" w:rsidR="009F1547" w:rsidRDefault="00000000">
            <w:pPr>
              <w:rPr>
                <w:rFonts w:ascii="宋体" w:hAnsi="宋体" w:cs="宋体" w:hint="eastAsia"/>
                <w:sz w:val="28"/>
                <w:szCs w:val="28"/>
              </w:rPr>
            </w:pPr>
            <w:r>
              <w:rPr>
                <w:rFonts w:ascii="宋体" w:hAnsi="宋体" w:cs="宋体" w:hint="eastAsia"/>
                <w:sz w:val="28"/>
                <w:szCs w:val="28"/>
              </w:rPr>
              <w:t>备注：</w:t>
            </w:r>
          </w:p>
        </w:tc>
      </w:tr>
    </w:tbl>
    <w:p w14:paraId="055418FF" w14:textId="2FE952FE" w:rsidR="009F1547" w:rsidRPr="0073012A" w:rsidRDefault="00000000" w:rsidP="0073012A">
      <w:pPr>
        <w:ind w:firstLineChars="49" w:firstLine="118"/>
        <w:rPr>
          <w:b/>
          <w:sz w:val="24"/>
        </w:rPr>
      </w:pPr>
      <w:r>
        <w:rPr>
          <w:rFonts w:hint="eastAsia"/>
          <w:b/>
          <w:sz w:val="24"/>
        </w:rPr>
        <w:t>注：本表一式两份，一份附在论文（设计）内，一份交学院保存。</w:t>
      </w:r>
      <w:bookmarkStart w:id="113" w:name="_Toc11800"/>
    </w:p>
    <w:p w14:paraId="46A3F849" w14:textId="77777777" w:rsidR="009F1547" w:rsidRDefault="00000000">
      <w:pPr>
        <w:jc w:val="center"/>
        <w:rPr>
          <w:rFonts w:eastAsia="黑体"/>
          <w:sz w:val="44"/>
          <w:szCs w:val="44"/>
        </w:rPr>
      </w:pPr>
      <w:r>
        <w:rPr>
          <w:rFonts w:eastAsia="黑体" w:hint="eastAsia"/>
          <w:sz w:val="44"/>
          <w:szCs w:val="44"/>
        </w:rPr>
        <w:lastRenderedPageBreak/>
        <w:t>本科毕业论文（设计）指导教师评语及打分表</w:t>
      </w:r>
      <w:bookmarkEnd w:id="113"/>
    </w:p>
    <w:p w14:paraId="1B78EDAD" w14:textId="77777777" w:rsidR="009F1547" w:rsidRDefault="00000000">
      <w:pPr>
        <w:ind w:firstLineChars="50" w:firstLine="140"/>
        <w:rPr>
          <w:rFonts w:ascii="宋体" w:hAnsi="宋体" w:cs="宋体" w:hint="eastAsia"/>
          <w:sz w:val="28"/>
          <w:szCs w:val="28"/>
        </w:rPr>
      </w:pPr>
      <w:r>
        <w:rPr>
          <w:rFonts w:ascii="宋体" w:hAnsi="宋体" w:cs="宋体" w:hint="eastAsia"/>
          <w:sz w:val="28"/>
          <w:szCs w:val="28"/>
        </w:rPr>
        <w:t xml:space="preserve">学院（公章）：            系别：   </w:t>
      </w:r>
      <w:r>
        <w:rPr>
          <w:rFonts w:ascii="宋体" w:hAnsi="宋体" w:cs="宋体" w:hint="eastAsia"/>
          <w:sz w:val="28"/>
          <w:szCs w:val="28"/>
          <w:highlight w:val="yellow"/>
        </w:rPr>
        <w:t>（空）</w:t>
      </w:r>
      <w:commentRangeStart w:id="114"/>
      <w:commentRangeEnd w:id="114"/>
      <w:r>
        <w:commentReference w:id="114"/>
      </w:r>
      <w:r>
        <w:rPr>
          <w:rFonts w:ascii="宋体" w:hAnsi="宋体" w:cs="宋体" w:hint="eastAsia"/>
          <w:sz w:val="28"/>
          <w:szCs w:val="28"/>
        </w:rPr>
        <w:t xml:space="preserve">     专业： </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2514"/>
        <w:gridCol w:w="4966"/>
      </w:tblGrid>
      <w:tr w:rsidR="009F1547" w14:paraId="7D5A8B0C" w14:textId="77777777">
        <w:trPr>
          <w:trHeight w:hRule="exact" w:val="924"/>
          <w:jc w:val="center"/>
        </w:trPr>
        <w:tc>
          <w:tcPr>
            <w:tcW w:w="1282" w:type="dxa"/>
            <w:vMerge w:val="restart"/>
            <w:vAlign w:val="center"/>
          </w:tcPr>
          <w:p w14:paraId="6108A899" w14:textId="77777777" w:rsidR="009F1547" w:rsidRDefault="00000000">
            <w:pPr>
              <w:jc w:val="center"/>
              <w:rPr>
                <w:rFonts w:ascii="宋体" w:hAnsi="宋体" w:cs="宋体" w:hint="eastAsia"/>
                <w:sz w:val="28"/>
                <w:szCs w:val="28"/>
              </w:rPr>
            </w:pPr>
            <w:r>
              <w:rPr>
                <w:rFonts w:ascii="宋体" w:hAnsi="宋体" w:cs="宋体" w:hint="eastAsia"/>
                <w:sz w:val="28"/>
                <w:szCs w:val="28"/>
              </w:rPr>
              <w:t>论 文</w:t>
            </w:r>
          </w:p>
          <w:p w14:paraId="2438D604" w14:textId="77777777" w:rsidR="009F1547" w:rsidRDefault="00000000">
            <w:pPr>
              <w:jc w:val="center"/>
              <w:rPr>
                <w:rFonts w:ascii="宋体" w:hAnsi="宋体" w:cs="宋体" w:hint="eastAsia"/>
                <w:sz w:val="28"/>
                <w:szCs w:val="28"/>
              </w:rPr>
            </w:pPr>
            <w:r>
              <w:rPr>
                <w:rFonts w:ascii="宋体" w:hAnsi="宋体" w:cs="宋体" w:hint="eastAsia"/>
                <w:sz w:val="28"/>
                <w:szCs w:val="28"/>
              </w:rPr>
              <w:t>题 目</w:t>
            </w:r>
          </w:p>
        </w:tc>
        <w:tc>
          <w:tcPr>
            <w:tcW w:w="7480" w:type="dxa"/>
            <w:gridSpan w:val="2"/>
            <w:vAlign w:val="center"/>
          </w:tcPr>
          <w:p w14:paraId="33772887" w14:textId="77777777" w:rsidR="009F1547" w:rsidRDefault="00000000">
            <w:pPr>
              <w:rPr>
                <w:rFonts w:ascii="宋体" w:hAnsi="宋体" w:cs="宋体" w:hint="eastAsia"/>
                <w:sz w:val="28"/>
                <w:szCs w:val="28"/>
              </w:rPr>
            </w:pPr>
            <w:r>
              <w:rPr>
                <w:rFonts w:ascii="宋体" w:hAnsi="宋体" w:cs="宋体" w:hint="eastAsia"/>
                <w:sz w:val="28"/>
                <w:szCs w:val="28"/>
              </w:rPr>
              <w:t>中文：</w:t>
            </w:r>
          </w:p>
        </w:tc>
      </w:tr>
      <w:tr w:rsidR="009F1547" w14:paraId="00251764" w14:textId="77777777">
        <w:trPr>
          <w:trHeight w:hRule="exact" w:val="924"/>
          <w:jc w:val="center"/>
        </w:trPr>
        <w:tc>
          <w:tcPr>
            <w:tcW w:w="1282" w:type="dxa"/>
            <w:vMerge/>
            <w:vAlign w:val="center"/>
          </w:tcPr>
          <w:p w14:paraId="15953A8E" w14:textId="77777777" w:rsidR="009F1547" w:rsidRDefault="009F1547">
            <w:pPr>
              <w:rPr>
                <w:rFonts w:ascii="宋体" w:hAnsi="宋体" w:cs="宋体" w:hint="eastAsia"/>
                <w:sz w:val="28"/>
                <w:szCs w:val="28"/>
              </w:rPr>
            </w:pPr>
          </w:p>
        </w:tc>
        <w:tc>
          <w:tcPr>
            <w:tcW w:w="7480" w:type="dxa"/>
            <w:gridSpan w:val="2"/>
            <w:vAlign w:val="center"/>
          </w:tcPr>
          <w:p w14:paraId="18F42258"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115"/>
            <w:commentRangeEnd w:id="115"/>
            <w:r>
              <w:commentReference w:id="115"/>
            </w:r>
          </w:p>
        </w:tc>
      </w:tr>
      <w:tr w:rsidR="009F1547" w14:paraId="733614A1" w14:textId="77777777">
        <w:trPr>
          <w:trHeight w:hRule="exact" w:val="924"/>
          <w:jc w:val="center"/>
        </w:trPr>
        <w:tc>
          <w:tcPr>
            <w:tcW w:w="3796" w:type="dxa"/>
            <w:gridSpan w:val="2"/>
            <w:vAlign w:val="center"/>
          </w:tcPr>
          <w:p w14:paraId="29FEF680" w14:textId="77777777" w:rsidR="009F1547" w:rsidRDefault="00000000">
            <w:pPr>
              <w:rPr>
                <w:rFonts w:ascii="宋体" w:hAnsi="宋体" w:cs="宋体" w:hint="eastAsia"/>
                <w:sz w:val="28"/>
                <w:szCs w:val="28"/>
              </w:rPr>
            </w:pPr>
            <w:r>
              <w:rPr>
                <w:rFonts w:ascii="宋体" w:hAnsi="宋体" w:cs="宋体" w:hint="eastAsia"/>
                <w:sz w:val="28"/>
                <w:szCs w:val="28"/>
              </w:rPr>
              <w:t>学号：</w:t>
            </w:r>
          </w:p>
        </w:tc>
        <w:tc>
          <w:tcPr>
            <w:tcW w:w="4966" w:type="dxa"/>
            <w:vAlign w:val="center"/>
          </w:tcPr>
          <w:p w14:paraId="3543558F" w14:textId="77777777" w:rsidR="009F1547" w:rsidRDefault="00000000">
            <w:pPr>
              <w:rPr>
                <w:rFonts w:ascii="宋体" w:hAnsi="宋体" w:cs="宋体" w:hint="eastAsia"/>
                <w:sz w:val="28"/>
                <w:szCs w:val="28"/>
              </w:rPr>
            </w:pPr>
            <w:r>
              <w:rPr>
                <w:rFonts w:ascii="宋体" w:hAnsi="宋体" w:cs="宋体" w:hint="eastAsia"/>
                <w:sz w:val="28"/>
                <w:szCs w:val="28"/>
              </w:rPr>
              <w:t>姓名：</w:t>
            </w:r>
          </w:p>
        </w:tc>
      </w:tr>
      <w:tr w:rsidR="009F1547" w14:paraId="056A70F3" w14:textId="77777777">
        <w:trPr>
          <w:trHeight w:hRule="exact" w:val="924"/>
          <w:jc w:val="center"/>
        </w:trPr>
        <w:tc>
          <w:tcPr>
            <w:tcW w:w="3796" w:type="dxa"/>
            <w:gridSpan w:val="2"/>
            <w:vAlign w:val="center"/>
          </w:tcPr>
          <w:p w14:paraId="7CC261D7" w14:textId="77777777" w:rsidR="009F1547" w:rsidRDefault="00000000">
            <w:pPr>
              <w:rPr>
                <w:rFonts w:ascii="宋体" w:hAnsi="宋体" w:cs="宋体" w:hint="eastAsia"/>
                <w:sz w:val="28"/>
                <w:szCs w:val="28"/>
              </w:rPr>
            </w:pPr>
            <w:r>
              <w:rPr>
                <w:rFonts w:ascii="宋体" w:hAnsi="宋体" w:cs="宋体" w:hint="eastAsia"/>
                <w:sz w:val="28"/>
                <w:szCs w:val="28"/>
              </w:rPr>
              <w:t>指导教师：</w:t>
            </w:r>
          </w:p>
        </w:tc>
        <w:tc>
          <w:tcPr>
            <w:tcW w:w="4966" w:type="dxa"/>
            <w:vAlign w:val="center"/>
          </w:tcPr>
          <w:p w14:paraId="483070F6" w14:textId="77777777" w:rsidR="009F1547" w:rsidRDefault="00000000">
            <w:pPr>
              <w:rPr>
                <w:rFonts w:ascii="宋体" w:hAnsi="宋体" w:cs="宋体" w:hint="eastAsia"/>
                <w:sz w:val="28"/>
                <w:szCs w:val="28"/>
              </w:rPr>
            </w:pPr>
            <w:r>
              <w:rPr>
                <w:rFonts w:ascii="宋体" w:hAnsi="宋体" w:cs="宋体" w:hint="eastAsia"/>
                <w:sz w:val="28"/>
                <w:szCs w:val="28"/>
              </w:rPr>
              <w:t>职称：</w:t>
            </w:r>
          </w:p>
        </w:tc>
      </w:tr>
      <w:tr w:rsidR="009F1547" w14:paraId="4B5261FF" w14:textId="77777777">
        <w:trPr>
          <w:trHeight w:hRule="exact" w:val="1405"/>
          <w:jc w:val="center"/>
        </w:trPr>
        <w:tc>
          <w:tcPr>
            <w:tcW w:w="8762" w:type="dxa"/>
            <w:gridSpan w:val="3"/>
            <w:tcBorders>
              <w:bottom w:val="single" w:sz="4" w:space="0" w:color="auto"/>
            </w:tcBorders>
            <w:vAlign w:val="center"/>
          </w:tcPr>
          <w:p w14:paraId="5F7BDD1D" w14:textId="77777777" w:rsidR="009F1547" w:rsidRDefault="00000000">
            <w:pPr>
              <w:rPr>
                <w:rFonts w:ascii="宋体" w:hAnsi="宋体" w:cs="宋体" w:hint="eastAsia"/>
                <w:b/>
                <w:sz w:val="28"/>
                <w:szCs w:val="28"/>
              </w:rPr>
            </w:pPr>
            <w:r>
              <w:rPr>
                <w:rFonts w:ascii="宋体" w:hAnsi="宋体" w:cs="宋体" w:hint="eastAsia"/>
                <w:b/>
                <w:sz w:val="28"/>
                <w:szCs w:val="28"/>
              </w:rPr>
              <w:t>指导教师给分：</w:t>
            </w:r>
          </w:p>
          <w:p w14:paraId="2DDE7C46" w14:textId="77777777" w:rsidR="009F1547" w:rsidRDefault="00000000">
            <w:pPr>
              <w:rPr>
                <w:rFonts w:ascii="宋体" w:hAnsi="宋体" w:cs="宋体" w:hint="eastAsia"/>
                <w:sz w:val="28"/>
                <w:szCs w:val="28"/>
              </w:rPr>
            </w:pPr>
            <w:r>
              <w:rPr>
                <w:rFonts w:ascii="宋体" w:hAnsi="宋体" w:cs="宋体" w:hint="eastAsia"/>
                <w:sz w:val="28"/>
                <w:szCs w:val="28"/>
              </w:rPr>
              <w:t>(请依据《南开大学本科毕业论文评分标准》打分)</w:t>
            </w:r>
          </w:p>
        </w:tc>
      </w:tr>
      <w:tr w:rsidR="009F1547" w14:paraId="05729136" w14:textId="77777777">
        <w:trPr>
          <w:trHeight w:val="5604"/>
          <w:jc w:val="center"/>
        </w:trPr>
        <w:tc>
          <w:tcPr>
            <w:tcW w:w="8762" w:type="dxa"/>
            <w:gridSpan w:val="3"/>
          </w:tcPr>
          <w:p w14:paraId="328641F0" w14:textId="77777777" w:rsidR="009F1547" w:rsidRDefault="00000000">
            <w:pPr>
              <w:rPr>
                <w:rFonts w:ascii="宋体" w:hAnsi="宋体" w:cs="宋体" w:hint="eastAsia"/>
                <w:sz w:val="28"/>
                <w:szCs w:val="28"/>
              </w:rPr>
            </w:pPr>
            <w:r>
              <w:rPr>
                <w:rFonts w:ascii="宋体" w:hAnsi="宋体" w:cs="宋体" w:hint="eastAsia"/>
                <w:sz w:val="28"/>
                <w:szCs w:val="28"/>
              </w:rPr>
              <w:t>指导教师评语（不少于100字）：</w:t>
            </w:r>
          </w:p>
          <w:p w14:paraId="639C66E8" w14:textId="77777777" w:rsidR="009F1547" w:rsidRDefault="009F1547">
            <w:pPr>
              <w:rPr>
                <w:rFonts w:ascii="宋体" w:hAnsi="宋体" w:cs="宋体" w:hint="eastAsia"/>
                <w:sz w:val="28"/>
                <w:szCs w:val="28"/>
              </w:rPr>
            </w:pPr>
          </w:p>
          <w:p w14:paraId="0224C081" w14:textId="77777777" w:rsidR="009F1547" w:rsidRDefault="009F1547">
            <w:pPr>
              <w:rPr>
                <w:rFonts w:ascii="宋体" w:hAnsi="宋体" w:cs="宋体" w:hint="eastAsia"/>
                <w:sz w:val="28"/>
                <w:szCs w:val="28"/>
              </w:rPr>
            </w:pPr>
          </w:p>
          <w:p w14:paraId="56F9CFC1" w14:textId="77777777" w:rsidR="009F1547" w:rsidRDefault="009F1547">
            <w:pPr>
              <w:rPr>
                <w:rFonts w:ascii="宋体" w:hAnsi="宋体" w:cs="宋体" w:hint="eastAsia"/>
                <w:sz w:val="28"/>
                <w:szCs w:val="28"/>
              </w:rPr>
            </w:pPr>
          </w:p>
          <w:p w14:paraId="48A4167A" w14:textId="77777777" w:rsidR="009F1547" w:rsidRDefault="009F1547">
            <w:pPr>
              <w:rPr>
                <w:rFonts w:ascii="宋体" w:hAnsi="宋体" w:cs="宋体" w:hint="eastAsia"/>
                <w:sz w:val="28"/>
                <w:szCs w:val="28"/>
              </w:rPr>
            </w:pPr>
          </w:p>
          <w:p w14:paraId="59FF1E5C"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指导教师签字</w:t>
            </w:r>
            <w:commentRangeStart w:id="116"/>
            <w:commentRangeEnd w:id="116"/>
            <w:r>
              <w:commentReference w:id="116"/>
            </w:r>
            <w:r>
              <w:rPr>
                <w:rFonts w:ascii="宋体" w:hAnsi="宋体" w:cs="宋体" w:hint="eastAsia"/>
                <w:sz w:val="28"/>
                <w:szCs w:val="28"/>
              </w:rPr>
              <w:t xml:space="preserve">：            </w:t>
            </w:r>
          </w:p>
          <w:p w14:paraId="4EE024B0" w14:textId="77777777" w:rsidR="009F1547" w:rsidRDefault="009F1547">
            <w:pPr>
              <w:jc w:val="right"/>
              <w:rPr>
                <w:rFonts w:ascii="宋体" w:hAnsi="宋体" w:cs="宋体" w:hint="eastAsia"/>
                <w:sz w:val="28"/>
                <w:szCs w:val="28"/>
              </w:rPr>
            </w:pPr>
          </w:p>
          <w:p w14:paraId="07EC5F8A" w14:textId="77777777" w:rsidR="009F1547" w:rsidRDefault="00000000">
            <w:pPr>
              <w:jc w:val="right"/>
              <w:rPr>
                <w:rFonts w:ascii="宋体" w:hAnsi="宋体" w:cs="宋体" w:hint="eastAsia"/>
                <w:b/>
                <w:sz w:val="28"/>
                <w:szCs w:val="28"/>
              </w:rPr>
            </w:pPr>
            <w:commentRangeStart w:id="117"/>
            <w:r>
              <w:rPr>
                <w:rFonts w:ascii="宋体" w:hAnsi="宋体" w:cs="宋体" w:hint="eastAsia"/>
                <w:sz w:val="28"/>
                <w:szCs w:val="28"/>
              </w:rPr>
              <w:t>年    月    日</w:t>
            </w:r>
            <w:commentRangeEnd w:id="117"/>
            <w:r>
              <w:commentReference w:id="117"/>
            </w:r>
          </w:p>
        </w:tc>
      </w:tr>
      <w:tr w:rsidR="009F1547" w14:paraId="12D2419E" w14:textId="77777777">
        <w:trPr>
          <w:trHeight w:val="495"/>
          <w:jc w:val="center"/>
        </w:trPr>
        <w:tc>
          <w:tcPr>
            <w:tcW w:w="8762" w:type="dxa"/>
            <w:gridSpan w:val="3"/>
            <w:tcBorders>
              <w:bottom w:val="single" w:sz="4" w:space="0" w:color="auto"/>
            </w:tcBorders>
          </w:tcPr>
          <w:p w14:paraId="1739788C" w14:textId="77777777" w:rsidR="009F1547" w:rsidRDefault="00000000">
            <w:pPr>
              <w:jc w:val="left"/>
              <w:rPr>
                <w:rFonts w:ascii="宋体" w:hAnsi="宋体" w:cs="宋体" w:hint="eastAsia"/>
                <w:sz w:val="28"/>
                <w:szCs w:val="28"/>
              </w:rPr>
            </w:pPr>
            <w:r>
              <w:rPr>
                <w:rFonts w:ascii="宋体" w:hAnsi="宋体" w:cs="宋体" w:hint="eastAsia"/>
                <w:sz w:val="28"/>
                <w:szCs w:val="28"/>
              </w:rPr>
              <w:t>备注</w:t>
            </w:r>
          </w:p>
        </w:tc>
      </w:tr>
    </w:tbl>
    <w:p w14:paraId="5FB13549" w14:textId="14394590" w:rsidR="009F1547" w:rsidRPr="0073012A" w:rsidRDefault="00000000" w:rsidP="0073012A">
      <w:pPr>
        <w:ind w:firstLineChars="49" w:firstLine="118"/>
        <w:rPr>
          <w:b/>
          <w:sz w:val="24"/>
        </w:rPr>
      </w:pPr>
      <w:r>
        <w:rPr>
          <w:rFonts w:hint="eastAsia"/>
          <w:b/>
          <w:sz w:val="24"/>
        </w:rPr>
        <w:t>注：本表一式两份，一份附在论文（设计）内，一份交学院保存。</w:t>
      </w:r>
      <w:bookmarkStart w:id="118" w:name="_Toc3794"/>
    </w:p>
    <w:p w14:paraId="24147CFD" w14:textId="77777777" w:rsidR="009F1547" w:rsidRDefault="00000000">
      <w:pPr>
        <w:jc w:val="center"/>
        <w:rPr>
          <w:rFonts w:eastAsia="黑体"/>
          <w:sz w:val="44"/>
          <w:szCs w:val="44"/>
        </w:rPr>
      </w:pPr>
      <w:r>
        <w:rPr>
          <w:rFonts w:eastAsia="黑体" w:hint="eastAsia"/>
          <w:sz w:val="44"/>
          <w:szCs w:val="44"/>
        </w:rPr>
        <w:lastRenderedPageBreak/>
        <w:t>本科毕业论文（设计）答辩记录及打分表</w:t>
      </w:r>
      <w:bookmarkEnd w:id="118"/>
    </w:p>
    <w:p w14:paraId="410BCE2D" w14:textId="77777777" w:rsidR="009F1547" w:rsidRDefault="00000000">
      <w:pPr>
        <w:rPr>
          <w:rFonts w:ascii="宋体" w:hAnsi="宋体" w:cs="宋体" w:hint="eastAsia"/>
          <w:sz w:val="28"/>
          <w:szCs w:val="28"/>
        </w:rPr>
      </w:pPr>
      <w:r>
        <w:rPr>
          <w:rFonts w:ascii="宋体" w:hAnsi="宋体" w:cs="宋体" w:hint="eastAsia"/>
          <w:sz w:val="28"/>
          <w:szCs w:val="28"/>
        </w:rPr>
        <w:t xml:space="preserve">学院（公章）：             系别： </w:t>
      </w:r>
      <w:r>
        <w:rPr>
          <w:rFonts w:ascii="宋体" w:hAnsi="宋体" w:cs="宋体" w:hint="eastAsia"/>
          <w:sz w:val="28"/>
          <w:szCs w:val="28"/>
          <w:highlight w:val="yellow"/>
        </w:rPr>
        <w:t>（空）</w:t>
      </w:r>
      <w:commentRangeStart w:id="119"/>
      <w:commentRangeEnd w:id="119"/>
      <w:r>
        <w:commentReference w:id="119"/>
      </w:r>
      <w:r>
        <w:rPr>
          <w:rFonts w:ascii="宋体" w:hAnsi="宋体" w:cs="宋体" w:hint="eastAsia"/>
          <w:sz w:val="28"/>
          <w:szCs w:val="28"/>
        </w:rPr>
        <w:t xml:space="preserve">     专业： </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148"/>
        <w:gridCol w:w="572"/>
        <w:gridCol w:w="972"/>
        <w:gridCol w:w="174"/>
        <w:gridCol w:w="287"/>
        <w:gridCol w:w="858"/>
        <w:gridCol w:w="1718"/>
        <w:gridCol w:w="1691"/>
      </w:tblGrid>
      <w:tr w:rsidR="009F1547" w14:paraId="45F8CCB8" w14:textId="77777777">
        <w:trPr>
          <w:trHeight w:hRule="exact" w:val="772"/>
          <w:jc w:val="center"/>
        </w:trPr>
        <w:tc>
          <w:tcPr>
            <w:tcW w:w="1339" w:type="dxa"/>
            <w:vMerge w:val="restart"/>
            <w:vAlign w:val="center"/>
          </w:tcPr>
          <w:p w14:paraId="54F4BAEB" w14:textId="77777777" w:rsidR="009F1547" w:rsidRDefault="00000000">
            <w:pPr>
              <w:jc w:val="center"/>
              <w:rPr>
                <w:rFonts w:ascii="宋体" w:hAnsi="宋体" w:cs="宋体" w:hint="eastAsia"/>
                <w:sz w:val="28"/>
                <w:szCs w:val="28"/>
              </w:rPr>
            </w:pPr>
            <w:r>
              <w:rPr>
                <w:rFonts w:ascii="宋体" w:hAnsi="宋体" w:cs="宋体" w:hint="eastAsia"/>
                <w:sz w:val="28"/>
                <w:szCs w:val="28"/>
              </w:rPr>
              <w:t>论 文</w:t>
            </w:r>
          </w:p>
          <w:p w14:paraId="4BB3B617" w14:textId="77777777" w:rsidR="009F1547" w:rsidRDefault="00000000">
            <w:pPr>
              <w:jc w:val="center"/>
              <w:rPr>
                <w:rFonts w:ascii="宋体" w:hAnsi="宋体" w:cs="宋体" w:hint="eastAsia"/>
                <w:sz w:val="28"/>
                <w:szCs w:val="28"/>
              </w:rPr>
            </w:pPr>
            <w:r>
              <w:rPr>
                <w:rFonts w:ascii="宋体" w:hAnsi="宋体" w:cs="宋体" w:hint="eastAsia"/>
                <w:sz w:val="28"/>
                <w:szCs w:val="28"/>
              </w:rPr>
              <w:t>题 目</w:t>
            </w:r>
          </w:p>
        </w:tc>
        <w:tc>
          <w:tcPr>
            <w:tcW w:w="7420" w:type="dxa"/>
            <w:gridSpan w:val="8"/>
            <w:vAlign w:val="center"/>
          </w:tcPr>
          <w:p w14:paraId="485D7FB3" w14:textId="77777777" w:rsidR="009F1547" w:rsidRDefault="00000000">
            <w:pPr>
              <w:rPr>
                <w:rFonts w:ascii="宋体" w:hAnsi="宋体" w:cs="宋体" w:hint="eastAsia"/>
                <w:sz w:val="28"/>
                <w:szCs w:val="28"/>
              </w:rPr>
            </w:pPr>
            <w:r>
              <w:rPr>
                <w:rFonts w:ascii="宋体" w:hAnsi="宋体" w:cs="宋体" w:hint="eastAsia"/>
                <w:sz w:val="28"/>
                <w:szCs w:val="28"/>
              </w:rPr>
              <w:t>中文：</w:t>
            </w:r>
          </w:p>
        </w:tc>
      </w:tr>
      <w:tr w:rsidR="009F1547" w14:paraId="0077DF51" w14:textId="77777777">
        <w:trPr>
          <w:trHeight w:hRule="exact" w:val="772"/>
          <w:jc w:val="center"/>
        </w:trPr>
        <w:tc>
          <w:tcPr>
            <w:tcW w:w="1339" w:type="dxa"/>
            <w:vMerge/>
            <w:vAlign w:val="center"/>
          </w:tcPr>
          <w:p w14:paraId="74D28EC0" w14:textId="77777777" w:rsidR="009F1547" w:rsidRDefault="009F1547">
            <w:pPr>
              <w:rPr>
                <w:rFonts w:ascii="宋体" w:hAnsi="宋体" w:cs="宋体" w:hint="eastAsia"/>
                <w:sz w:val="28"/>
                <w:szCs w:val="28"/>
              </w:rPr>
            </w:pPr>
          </w:p>
        </w:tc>
        <w:tc>
          <w:tcPr>
            <w:tcW w:w="7420" w:type="dxa"/>
            <w:gridSpan w:val="8"/>
            <w:vAlign w:val="center"/>
          </w:tcPr>
          <w:p w14:paraId="4CBB48C5" w14:textId="77777777" w:rsidR="009F1547" w:rsidRDefault="00000000">
            <w:pPr>
              <w:rPr>
                <w:rFonts w:ascii="宋体" w:hAnsi="宋体" w:cs="宋体" w:hint="eastAsia"/>
                <w:sz w:val="28"/>
                <w:szCs w:val="28"/>
              </w:rPr>
            </w:pPr>
            <w:r>
              <w:rPr>
                <w:rFonts w:ascii="宋体" w:hAnsi="宋体" w:cs="宋体" w:hint="eastAsia"/>
                <w:sz w:val="28"/>
                <w:szCs w:val="28"/>
              </w:rPr>
              <w:t>外文：</w:t>
            </w:r>
            <w:commentRangeStart w:id="120"/>
            <w:commentRangeEnd w:id="120"/>
            <w:r>
              <w:commentReference w:id="120"/>
            </w:r>
          </w:p>
        </w:tc>
      </w:tr>
      <w:tr w:rsidR="009F1547" w14:paraId="128D40B8" w14:textId="77777777">
        <w:trPr>
          <w:trHeight w:hRule="exact" w:val="772"/>
          <w:jc w:val="center"/>
        </w:trPr>
        <w:tc>
          <w:tcPr>
            <w:tcW w:w="4031" w:type="dxa"/>
            <w:gridSpan w:val="4"/>
            <w:vAlign w:val="center"/>
          </w:tcPr>
          <w:p w14:paraId="11BEDD5A" w14:textId="77777777" w:rsidR="009F1547" w:rsidRDefault="00000000">
            <w:pPr>
              <w:rPr>
                <w:rFonts w:ascii="宋体" w:hAnsi="宋体" w:cs="宋体" w:hint="eastAsia"/>
                <w:sz w:val="28"/>
                <w:szCs w:val="28"/>
              </w:rPr>
            </w:pPr>
            <w:r>
              <w:rPr>
                <w:rFonts w:ascii="宋体" w:hAnsi="宋体" w:cs="宋体" w:hint="eastAsia"/>
                <w:sz w:val="28"/>
                <w:szCs w:val="28"/>
              </w:rPr>
              <w:t>学号：</w:t>
            </w:r>
          </w:p>
        </w:tc>
        <w:tc>
          <w:tcPr>
            <w:tcW w:w="4728" w:type="dxa"/>
            <w:gridSpan w:val="5"/>
            <w:vAlign w:val="center"/>
          </w:tcPr>
          <w:p w14:paraId="623E7EA4" w14:textId="77777777" w:rsidR="009F1547" w:rsidRDefault="00000000">
            <w:pPr>
              <w:rPr>
                <w:rFonts w:ascii="宋体" w:hAnsi="宋体" w:cs="宋体" w:hint="eastAsia"/>
                <w:sz w:val="28"/>
                <w:szCs w:val="28"/>
              </w:rPr>
            </w:pPr>
            <w:r>
              <w:rPr>
                <w:rFonts w:ascii="宋体" w:hAnsi="宋体" w:cs="宋体" w:hint="eastAsia"/>
                <w:sz w:val="28"/>
                <w:szCs w:val="28"/>
              </w:rPr>
              <w:t>姓名：</w:t>
            </w:r>
          </w:p>
        </w:tc>
      </w:tr>
      <w:tr w:rsidR="009F1547" w14:paraId="1A56D227" w14:textId="77777777">
        <w:trPr>
          <w:trHeight w:hRule="exact" w:val="772"/>
          <w:jc w:val="center"/>
        </w:trPr>
        <w:tc>
          <w:tcPr>
            <w:tcW w:w="3059" w:type="dxa"/>
            <w:gridSpan w:val="3"/>
            <w:vAlign w:val="center"/>
          </w:tcPr>
          <w:p w14:paraId="4FF89AA0" w14:textId="77777777" w:rsidR="009F1547" w:rsidRDefault="00000000">
            <w:pPr>
              <w:rPr>
                <w:rFonts w:ascii="宋体" w:hAnsi="宋体" w:cs="宋体" w:hint="eastAsia"/>
                <w:sz w:val="28"/>
                <w:szCs w:val="28"/>
              </w:rPr>
            </w:pPr>
            <w:r>
              <w:rPr>
                <w:rFonts w:ascii="宋体" w:hAnsi="宋体" w:cs="宋体" w:hint="eastAsia"/>
                <w:sz w:val="28"/>
                <w:szCs w:val="28"/>
              </w:rPr>
              <w:t>指导教师：</w:t>
            </w:r>
          </w:p>
        </w:tc>
        <w:tc>
          <w:tcPr>
            <w:tcW w:w="2291" w:type="dxa"/>
            <w:gridSpan w:val="4"/>
            <w:vAlign w:val="center"/>
          </w:tcPr>
          <w:p w14:paraId="0F50C66B" w14:textId="77777777" w:rsidR="009F1547" w:rsidRDefault="00000000">
            <w:pPr>
              <w:rPr>
                <w:rFonts w:ascii="宋体" w:hAnsi="宋体" w:cs="宋体" w:hint="eastAsia"/>
                <w:sz w:val="28"/>
                <w:szCs w:val="28"/>
              </w:rPr>
            </w:pPr>
            <w:r>
              <w:rPr>
                <w:rFonts w:ascii="宋体" w:hAnsi="宋体" w:cs="宋体" w:hint="eastAsia"/>
                <w:sz w:val="28"/>
                <w:szCs w:val="28"/>
              </w:rPr>
              <w:t>职称：</w:t>
            </w:r>
          </w:p>
        </w:tc>
        <w:tc>
          <w:tcPr>
            <w:tcW w:w="3409" w:type="dxa"/>
            <w:gridSpan w:val="2"/>
            <w:vAlign w:val="center"/>
          </w:tcPr>
          <w:p w14:paraId="28D8A5A1" w14:textId="77777777" w:rsidR="009F1547" w:rsidRDefault="00000000">
            <w:pPr>
              <w:rPr>
                <w:rFonts w:ascii="宋体" w:hAnsi="宋体" w:cs="宋体" w:hint="eastAsia"/>
                <w:sz w:val="28"/>
                <w:szCs w:val="28"/>
              </w:rPr>
            </w:pPr>
            <w:r>
              <w:rPr>
                <w:rFonts w:ascii="宋体" w:hAnsi="宋体" w:cs="宋体" w:hint="eastAsia"/>
                <w:sz w:val="28"/>
                <w:szCs w:val="28"/>
              </w:rPr>
              <w:t>指导教师给分：</w:t>
            </w:r>
          </w:p>
        </w:tc>
      </w:tr>
      <w:tr w:rsidR="009F1547" w14:paraId="04EC0F8E" w14:textId="77777777">
        <w:trPr>
          <w:trHeight w:hRule="exact" w:val="1138"/>
          <w:jc w:val="center"/>
        </w:trPr>
        <w:tc>
          <w:tcPr>
            <w:tcW w:w="2487" w:type="dxa"/>
            <w:gridSpan w:val="2"/>
            <w:vAlign w:val="center"/>
          </w:tcPr>
          <w:p w14:paraId="0FC8F2A5" w14:textId="77777777" w:rsidR="009F1547" w:rsidRDefault="00000000">
            <w:pPr>
              <w:rPr>
                <w:rFonts w:ascii="宋体" w:hAnsi="宋体" w:cs="宋体" w:hint="eastAsia"/>
                <w:sz w:val="28"/>
                <w:szCs w:val="28"/>
              </w:rPr>
            </w:pPr>
            <w:r>
              <w:rPr>
                <w:rFonts w:ascii="宋体" w:hAnsi="宋体" w:cs="宋体" w:hint="eastAsia"/>
                <w:sz w:val="28"/>
                <w:szCs w:val="28"/>
              </w:rPr>
              <w:t>“查重”检测结果的文字复制比</w:t>
            </w:r>
          </w:p>
        </w:tc>
        <w:tc>
          <w:tcPr>
            <w:tcW w:w="1718" w:type="dxa"/>
            <w:gridSpan w:val="3"/>
            <w:vAlign w:val="center"/>
          </w:tcPr>
          <w:p w14:paraId="2B115A91" w14:textId="77777777" w:rsidR="009F1547" w:rsidRDefault="00000000">
            <w:pPr>
              <w:rPr>
                <w:rFonts w:ascii="宋体" w:hAnsi="宋体" w:cs="宋体" w:hint="eastAsia"/>
                <w:sz w:val="28"/>
                <w:szCs w:val="28"/>
              </w:rPr>
            </w:pPr>
            <w:r>
              <w:rPr>
                <w:rFonts w:ascii="宋体" w:hAnsi="宋体" w:cs="宋体" w:hint="eastAsia"/>
                <w:sz w:val="28"/>
                <w:szCs w:val="28"/>
              </w:rPr>
              <w:t>2.1</w:t>
            </w:r>
            <w:r>
              <w:rPr>
                <w:rFonts w:ascii="宋体" w:hAnsi="宋体" w:cs="宋体" w:hint="eastAsia"/>
                <w:sz w:val="28"/>
                <w:szCs w:val="28"/>
                <w:highlight w:val="yellow"/>
              </w:rPr>
              <w:t>%</w:t>
            </w:r>
            <w:commentRangeStart w:id="121"/>
            <w:commentRangeEnd w:id="121"/>
            <w:r>
              <w:commentReference w:id="121"/>
            </w:r>
          </w:p>
        </w:tc>
        <w:tc>
          <w:tcPr>
            <w:tcW w:w="2863" w:type="dxa"/>
            <w:gridSpan w:val="3"/>
            <w:vAlign w:val="center"/>
          </w:tcPr>
          <w:p w14:paraId="5B5E8E4B" w14:textId="77777777" w:rsidR="009F1547" w:rsidRDefault="00000000">
            <w:pPr>
              <w:rPr>
                <w:rFonts w:ascii="宋体" w:hAnsi="宋体" w:cs="宋体" w:hint="eastAsia"/>
                <w:sz w:val="28"/>
                <w:szCs w:val="28"/>
              </w:rPr>
            </w:pPr>
            <w:r>
              <w:rPr>
                <w:rFonts w:ascii="宋体" w:hAnsi="宋体" w:cs="宋体" w:hint="eastAsia"/>
                <w:sz w:val="28"/>
                <w:szCs w:val="28"/>
              </w:rPr>
              <w:t>第二次“查重”检测结果的文字复制比</w:t>
            </w:r>
          </w:p>
        </w:tc>
        <w:tc>
          <w:tcPr>
            <w:tcW w:w="1691" w:type="dxa"/>
            <w:vAlign w:val="center"/>
          </w:tcPr>
          <w:p w14:paraId="5585B135" w14:textId="77777777" w:rsidR="009F1547" w:rsidRDefault="009F1547">
            <w:pPr>
              <w:rPr>
                <w:rFonts w:ascii="宋体" w:hAnsi="宋体" w:cs="宋体" w:hint="eastAsia"/>
                <w:sz w:val="28"/>
                <w:szCs w:val="28"/>
              </w:rPr>
            </w:pPr>
          </w:p>
        </w:tc>
      </w:tr>
      <w:tr w:rsidR="009F1547" w14:paraId="7E289A18" w14:textId="77777777">
        <w:trPr>
          <w:trHeight w:val="1082"/>
          <w:jc w:val="center"/>
        </w:trPr>
        <w:tc>
          <w:tcPr>
            <w:tcW w:w="8759" w:type="dxa"/>
            <w:gridSpan w:val="9"/>
            <w:tcBorders>
              <w:bottom w:val="single" w:sz="4" w:space="0" w:color="auto"/>
            </w:tcBorders>
          </w:tcPr>
          <w:p w14:paraId="6F1D7122" w14:textId="77777777" w:rsidR="009F1547" w:rsidRDefault="00000000">
            <w:pPr>
              <w:rPr>
                <w:rFonts w:ascii="宋体" w:hAnsi="宋体" w:cs="宋体" w:hint="eastAsia"/>
                <w:sz w:val="28"/>
                <w:szCs w:val="28"/>
              </w:rPr>
            </w:pPr>
            <w:r>
              <w:rPr>
                <w:rFonts w:ascii="宋体" w:hAnsi="宋体" w:cs="宋体" w:hint="eastAsia"/>
                <w:sz w:val="28"/>
                <w:szCs w:val="28"/>
              </w:rPr>
              <w:t>答辩委员会名单（注明</w:t>
            </w:r>
            <w:r>
              <w:rPr>
                <w:rFonts w:ascii="宋体" w:hAnsi="宋体" w:cs="宋体" w:hint="eastAsia"/>
                <w:sz w:val="28"/>
                <w:szCs w:val="28"/>
                <w:highlight w:val="yellow"/>
              </w:rPr>
              <w:t>职称</w:t>
            </w:r>
            <w:commentRangeStart w:id="122"/>
            <w:commentRangeEnd w:id="122"/>
            <w:r>
              <w:commentReference w:id="122"/>
            </w:r>
            <w:r>
              <w:rPr>
                <w:rFonts w:ascii="宋体" w:hAnsi="宋体" w:cs="宋体" w:hint="eastAsia"/>
                <w:sz w:val="28"/>
                <w:szCs w:val="28"/>
              </w:rPr>
              <w:t>，第一位为答辩委员会主席）：</w:t>
            </w:r>
          </w:p>
          <w:p w14:paraId="6568BD07" w14:textId="77777777" w:rsidR="009F1547" w:rsidRDefault="00000000">
            <w:pPr>
              <w:rPr>
                <w:rFonts w:ascii="宋体" w:hAnsi="宋体" w:cs="宋体" w:hint="eastAsia"/>
                <w:sz w:val="28"/>
                <w:szCs w:val="28"/>
              </w:rPr>
            </w:pPr>
            <w:r>
              <w:rPr>
                <w:rFonts w:ascii="宋体" w:hAnsi="宋体" w:cs="宋体" w:hint="eastAsia"/>
                <w:sz w:val="28"/>
                <w:szCs w:val="28"/>
              </w:rPr>
              <w:t xml:space="preserve">例如：王兆军 </w:t>
            </w:r>
            <w:r>
              <w:rPr>
                <w:rFonts w:ascii="宋体" w:hAnsi="宋体" w:cs="宋体" w:hint="eastAsia"/>
                <w:sz w:val="28"/>
                <w:szCs w:val="28"/>
                <w:highlight w:val="yellow"/>
              </w:rPr>
              <w:t>教授</w:t>
            </w:r>
            <w:r>
              <w:rPr>
                <w:rFonts w:ascii="宋体" w:hAnsi="宋体" w:cs="宋体" w:hint="eastAsia"/>
                <w:sz w:val="28"/>
                <w:szCs w:val="28"/>
              </w:rPr>
              <w:t xml:space="preserve"> ……</w:t>
            </w:r>
          </w:p>
        </w:tc>
      </w:tr>
      <w:tr w:rsidR="009F1547" w14:paraId="6083633B" w14:textId="77777777">
        <w:trPr>
          <w:trHeight w:hRule="exact" w:val="772"/>
          <w:jc w:val="center"/>
        </w:trPr>
        <w:tc>
          <w:tcPr>
            <w:tcW w:w="4492" w:type="dxa"/>
            <w:gridSpan w:val="6"/>
            <w:tcBorders>
              <w:bottom w:val="single" w:sz="4" w:space="0" w:color="auto"/>
            </w:tcBorders>
            <w:vAlign w:val="center"/>
          </w:tcPr>
          <w:p w14:paraId="76AC81C7" w14:textId="77777777" w:rsidR="009F1547" w:rsidRDefault="009F1547">
            <w:pPr>
              <w:rPr>
                <w:rFonts w:ascii="宋体" w:hAnsi="宋体" w:cs="宋体" w:hint="eastAsia"/>
                <w:sz w:val="28"/>
                <w:szCs w:val="28"/>
              </w:rPr>
            </w:pPr>
          </w:p>
        </w:tc>
        <w:tc>
          <w:tcPr>
            <w:tcW w:w="2576" w:type="dxa"/>
            <w:gridSpan w:val="2"/>
            <w:tcBorders>
              <w:bottom w:val="single" w:sz="4" w:space="0" w:color="auto"/>
            </w:tcBorders>
            <w:vAlign w:val="center"/>
          </w:tcPr>
          <w:p w14:paraId="52FBA142" w14:textId="77777777" w:rsidR="009F1547" w:rsidRDefault="00000000">
            <w:pPr>
              <w:jc w:val="center"/>
              <w:rPr>
                <w:rFonts w:ascii="宋体" w:hAnsi="宋体" w:cs="宋体" w:hint="eastAsia"/>
                <w:b/>
                <w:sz w:val="28"/>
                <w:szCs w:val="28"/>
              </w:rPr>
            </w:pPr>
            <w:r>
              <w:rPr>
                <w:rFonts w:ascii="宋体" w:hAnsi="宋体" w:cs="宋体" w:hint="eastAsia"/>
                <w:b/>
                <w:sz w:val="28"/>
                <w:szCs w:val="28"/>
              </w:rPr>
              <w:t>论文分项得分</w:t>
            </w:r>
          </w:p>
        </w:tc>
        <w:tc>
          <w:tcPr>
            <w:tcW w:w="1691" w:type="dxa"/>
            <w:tcBorders>
              <w:bottom w:val="single" w:sz="4" w:space="0" w:color="auto"/>
            </w:tcBorders>
            <w:vAlign w:val="center"/>
          </w:tcPr>
          <w:p w14:paraId="1A664575" w14:textId="77777777" w:rsidR="009F1547" w:rsidRDefault="00000000">
            <w:pPr>
              <w:jc w:val="center"/>
              <w:rPr>
                <w:rFonts w:ascii="宋体" w:hAnsi="宋体" w:cs="宋体" w:hint="eastAsia"/>
                <w:b/>
                <w:sz w:val="28"/>
                <w:szCs w:val="28"/>
              </w:rPr>
            </w:pPr>
            <w:r>
              <w:rPr>
                <w:rFonts w:ascii="宋体" w:hAnsi="宋体" w:cs="宋体" w:hint="eastAsia"/>
                <w:b/>
                <w:sz w:val="28"/>
                <w:szCs w:val="28"/>
              </w:rPr>
              <w:t>最高分</w:t>
            </w:r>
          </w:p>
        </w:tc>
      </w:tr>
      <w:tr w:rsidR="009F1547" w14:paraId="14F90136" w14:textId="77777777">
        <w:trPr>
          <w:trHeight w:hRule="exact" w:val="772"/>
          <w:jc w:val="center"/>
        </w:trPr>
        <w:tc>
          <w:tcPr>
            <w:tcW w:w="4492" w:type="dxa"/>
            <w:gridSpan w:val="6"/>
            <w:tcBorders>
              <w:bottom w:val="single" w:sz="4" w:space="0" w:color="auto"/>
            </w:tcBorders>
            <w:vAlign w:val="center"/>
          </w:tcPr>
          <w:p w14:paraId="2B82C472" w14:textId="77777777" w:rsidR="009F1547" w:rsidRDefault="00000000">
            <w:pPr>
              <w:rPr>
                <w:rFonts w:ascii="宋体" w:hAnsi="宋体" w:cs="宋体" w:hint="eastAsia"/>
                <w:b/>
                <w:sz w:val="28"/>
                <w:szCs w:val="28"/>
              </w:rPr>
            </w:pPr>
            <w:r>
              <w:rPr>
                <w:rFonts w:ascii="宋体" w:hAnsi="宋体" w:cs="宋体" w:hint="eastAsia"/>
                <w:b/>
                <w:sz w:val="28"/>
                <w:szCs w:val="28"/>
              </w:rPr>
              <w:t>论文选题：</w:t>
            </w:r>
          </w:p>
        </w:tc>
        <w:tc>
          <w:tcPr>
            <w:tcW w:w="2576" w:type="dxa"/>
            <w:gridSpan w:val="2"/>
            <w:tcBorders>
              <w:bottom w:val="single" w:sz="4" w:space="0" w:color="auto"/>
            </w:tcBorders>
            <w:vAlign w:val="center"/>
          </w:tcPr>
          <w:p w14:paraId="52B72679"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574BE0B9" w14:textId="77777777" w:rsidR="009F1547" w:rsidRDefault="00000000">
            <w:pPr>
              <w:jc w:val="center"/>
              <w:rPr>
                <w:rFonts w:ascii="宋体" w:hAnsi="宋体" w:cs="宋体" w:hint="eastAsia"/>
                <w:sz w:val="28"/>
                <w:szCs w:val="28"/>
              </w:rPr>
            </w:pPr>
            <w:r>
              <w:rPr>
                <w:rFonts w:ascii="宋体" w:hAnsi="宋体" w:cs="宋体" w:hint="eastAsia"/>
                <w:sz w:val="28"/>
                <w:szCs w:val="28"/>
              </w:rPr>
              <w:t>10</w:t>
            </w:r>
          </w:p>
        </w:tc>
      </w:tr>
      <w:tr w:rsidR="009F1547" w14:paraId="559B903C" w14:textId="77777777">
        <w:trPr>
          <w:trHeight w:hRule="exact" w:val="772"/>
          <w:jc w:val="center"/>
        </w:trPr>
        <w:tc>
          <w:tcPr>
            <w:tcW w:w="4492" w:type="dxa"/>
            <w:gridSpan w:val="6"/>
            <w:tcBorders>
              <w:bottom w:val="single" w:sz="4" w:space="0" w:color="auto"/>
            </w:tcBorders>
            <w:vAlign w:val="center"/>
          </w:tcPr>
          <w:p w14:paraId="2FB02C97" w14:textId="77777777" w:rsidR="009F1547" w:rsidRDefault="00000000">
            <w:pPr>
              <w:rPr>
                <w:rFonts w:ascii="宋体" w:hAnsi="宋体" w:cs="宋体" w:hint="eastAsia"/>
                <w:b/>
                <w:sz w:val="28"/>
                <w:szCs w:val="28"/>
              </w:rPr>
            </w:pPr>
            <w:r>
              <w:rPr>
                <w:rFonts w:ascii="宋体" w:hAnsi="宋体" w:cs="宋体" w:hint="eastAsia"/>
                <w:b/>
                <w:sz w:val="28"/>
                <w:szCs w:val="28"/>
              </w:rPr>
              <w:t>文献资料：</w:t>
            </w:r>
          </w:p>
        </w:tc>
        <w:tc>
          <w:tcPr>
            <w:tcW w:w="2576" w:type="dxa"/>
            <w:gridSpan w:val="2"/>
            <w:tcBorders>
              <w:bottom w:val="single" w:sz="4" w:space="0" w:color="auto"/>
            </w:tcBorders>
            <w:vAlign w:val="center"/>
          </w:tcPr>
          <w:p w14:paraId="14AB6AA2"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0F269129" w14:textId="77777777" w:rsidR="009F1547" w:rsidRDefault="00000000">
            <w:pPr>
              <w:jc w:val="center"/>
              <w:rPr>
                <w:rFonts w:ascii="宋体" w:hAnsi="宋体" w:cs="宋体" w:hint="eastAsia"/>
                <w:sz w:val="28"/>
                <w:szCs w:val="28"/>
              </w:rPr>
            </w:pPr>
            <w:r>
              <w:rPr>
                <w:rFonts w:ascii="宋体" w:hAnsi="宋体" w:cs="宋体" w:hint="eastAsia"/>
                <w:sz w:val="28"/>
                <w:szCs w:val="28"/>
              </w:rPr>
              <w:t>20</w:t>
            </w:r>
          </w:p>
        </w:tc>
      </w:tr>
      <w:tr w:rsidR="009F1547" w14:paraId="1B6F66C3" w14:textId="77777777">
        <w:trPr>
          <w:trHeight w:hRule="exact" w:val="772"/>
          <w:jc w:val="center"/>
        </w:trPr>
        <w:tc>
          <w:tcPr>
            <w:tcW w:w="4492" w:type="dxa"/>
            <w:gridSpan w:val="6"/>
            <w:tcBorders>
              <w:bottom w:val="single" w:sz="4" w:space="0" w:color="auto"/>
            </w:tcBorders>
            <w:vAlign w:val="center"/>
          </w:tcPr>
          <w:p w14:paraId="4BF92C6E" w14:textId="77777777" w:rsidR="009F1547" w:rsidRDefault="00000000">
            <w:pPr>
              <w:rPr>
                <w:rFonts w:ascii="宋体" w:hAnsi="宋体" w:cs="宋体" w:hint="eastAsia"/>
                <w:b/>
                <w:sz w:val="28"/>
                <w:szCs w:val="28"/>
              </w:rPr>
            </w:pPr>
            <w:r>
              <w:rPr>
                <w:rFonts w:ascii="宋体" w:hAnsi="宋体" w:cs="宋体" w:hint="eastAsia"/>
                <w:b/>
                <w:sz w:val="28"/>
                <w:szCs w:val="28"/>
              </w:rPr>
              <w:t>综合知识与技能的运用：</w:t>
            </w:r>
          </w:p>
        </w:tc>
        <w:tc>
          <w:tcPr>
            <w:tcW w:w="2576" w:type="dxa"/>
            <w:gridSpan w:val="2"/>
            <w:tcBorders>
              <w:bottom w:val="single" w:sz="4" w:space="0" w:color="auto"/>
            </w:tcBorders>
            <w:vAlign w:val="center"/>
          </w:tcPr>
          <w:p w14:paraId="312A619C"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41EF7BDB" w14:textId="77777777" w:rsidR="009F1547" w:rsidRDefault="00000000">
            <w:pPr>
              <w:jc w:val="center"/>
              <w:rPr>
                <w:rFonts w:ascii="宋体" w:hAnsi="宋体" w:cs="宋体" w:hint="eastAsia"/>
                <w:sz w:val="28"/>
                <w:szCs w:val="28"/>
              </w:rPr>
            </w:pPr>
            <w:r>
              <w:rPr>
                <w:rFonts w:ascii="宋体" w:hAnsi="宋体" w:cs="宋体" w:hint="eastAsia"/>
                <w:sz w:val="28"/>
                <w:szCs w:val="28"/>
              </w:rPr>
              <w:t>20</w:t>
            </w:r>
          </w:p>
        </w:tc>
      </w:tr>
      <w:tr w:rsidR="009F1547" w14:paraId="2906F5DB" w14:textId="77777777">
        <w:trPr>
          <w:trHeight w:hRule="exact" w:val="772"/>
          <w:jc w:val="center"/>
        </w:trPr>
        <w:tc>
          <w:tcPr>
            <w:tcW w:w="4492" w:type="dxa"/>
            <w:gridSpan w:val="6"/>
            <w:tcBorders>
              <w:bottom w:val="single" w:sz="4" w:space="0" w:color="auto"/>
            </w:tcBorders>
            <w:vAlign w:val="center"/>
          </w:tcPr>
          <w:p w14:paraId="1BC61764" w14:textId="77777777" w:rsidR="009F1547" w:rsidRDefault="00000000">
            <w:pPr>
              <w:rPr>
                <w:rFonts w:ascii="宋体" w:hAnsi="宋体" w:cs="宋体" w:hint="eastAsia"/>
                <w:b/>
                <w:sz w:val="28"/>
                <w:szCs w:val="28"/>
              </w:rPr>
            </w:pPr>
            <w:r>
              <w:rPr>
                <w:rFonts w:ascii="宋体" w:hAnsi="宋体" w:cs="宋体" w:hint="eastAsia"/>
                <w:b/>
                <w:sz w:val="28"/>
                <w:szCs w:val="28"/>
              </w:rPr>
              <w:t>写作水平：</w:t>
            </w:r>
          </w:p>
        </w:tc>
        <w:tc>
          <w:tcPr>
            <w:tcW w:w="2576" w:type="dxa"/>
            <w:gridSpan w:val="2"/>
            <w:tcBorders>
              <w:bottom w:val="single" w:sz="4" w:space="0" w:color="auto"/>
            </w:tcBorders>
            <w:vAlign w:val="center"/>
          </w:tcPr>
          <w:p w14:paraId="197C14EC"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483B610C" w14:textId="77777777" w:rsidR="009F1547" w:rsidRDefault="00000000">
            <w:pPr>
              <w:jc w:val="center"/>
              <w:rPr>
                <w:rFonts w:ascii="宋体" w:hAnsi="宋体" w:cs="宋体" w:hint="eastAsia"/>
                <w:sz w:val="28"/>
                <w:szCs w:val="28"/>
              </w:rPr>
            </w:pPr>
            <w:r>
              <w:rPr>
                <w:rFonts w:ascii="宋体" w:hAnsi="宋体" w:cs="宋体" w:hint="eastAsia"/>
                <w:sz w:val="28"/>
                <w:szCs w:val="28"/>
              </w:rPr>
              <w:t>30</w:t>
            </w:r>
          </w:p>
        </w:tc>
      </w:tr>
      <w:tr w:rsidR="009F1547" w14:paraId="1EAECB38" w14:textId="77777777">
        <w:trPr>
          <w:trHeight w:hRule="exact" w:val="772"/>
          <w:jc w:val="center"/>
        </w:trPr>
        <w:tc>
          <w:tcPr>
            <w:tcW w:w="4492" w:type="dxa"/>
            <w:gridSpan w:val="6"/>
            <w:tcBorders>
              <w:bottom w:val="single" w:sz="4" w:space="0" w:color="auto"/>
            </w:tcBorders>
            <w:vAlign w:val="center"/>
          </w:tcPr>
          <w:p w14:paraId="0B12AD00" w14:textId="77777777" w:rsidR="009F1547" w:rsidRDefault="00000000">
            <w:pPr>
              <w:rPr>
                <w:rFonts w:ascii="宋体" w:hAnsi="宋体" w:cs="宋体" w:hint="eastAsia"/>
                <w:b/>
                <w:sz w:val="28"/>
                <w:szCs w:val="28"/>
              </w:rPr>
            </w:pPr>
            <w:r>
              <w:rPr>
                <w:rFonts w:ascii="宋体" w:hAnsi="宋体" w:cs="宋体" w:hint="eastAsia"/>
                <w:b/>
                <w:sz w:val="28"/>
                <w:szCs w:val="28"/>
              </w:rPr>
              <w:t>学术水平：</w:t>
            </w:r>
          </w:p>
        </w:tc>
        <w:tc>
          <w:tcPr>
            <w:tcW w:w="2576" w:type="dxa"/>
            <w:gridSpan w:val="2"/>
            <w:tcBorders>
              <w:bottom w:val="single" w:sz="4" w:space="0" w:color="auto"/>
            </w:tcBorders>
            <w:vAlign w:val="center"/>
          </w:tcPr>
          <w:p w14:paraId="668395B1"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61128615" w14:textId="77777777" w:rsidR="009F1547" w:rsidRDefault="00000000">
            <w:pPr>
              <w:jc w:val="center"/>
              <w:rPr>
                <w:rFonts w:ascii="宋体" w:hAnsi="宋体" w:cs="宋体" w:hint="eastAsia"/>
                <w:sz w:val="28"/>
                <w:szCs w:val="28"/>
              </w:rPr>
            </w:pPr>
            <w:r>
              <w:rPr>
                <w:rFonts w:ascii="宋体" w:hAnsi="宋体" w:cs="宋体" w:hint="eastAsia"/>
                <w:sz w:val="28"/>
                <w:szCs w:val="28"/>
              </w:rPr>
              <w:t>10</w:t>
            </w:r>
          </w:p>
        </w:tc>
      </w:tr>
      <w:tr w:rsidR="009F1547" w14:paraId="67293328" w14:textId="77777777">
        <w:trPr>
          <w:trHeight w:hRule="exact" w:val="772"/>
          <w:jc w:val="center"/>
        </w:trPr>
        <w:tc>
          <w:tcPr>
            <w:tcW w:w="4492" w:type="dxa"/>
            <w:gridSpan w:val="6"/>
            <w:tcBorders>
              <w:bottom w:val="single" w:sz="4" w:space="0" w:color="auto"/>
            </w:tcBorders>
            <w:vAlign w:val="center"/>
          </w:tcPr>
          <w:p w14:paraId="32B6D2ED" w14:textId="77777777" w:rsidR="009F1547" w:rsidRDefault="00000000">
            <w:pPr>
              <w:rPr>
                <w:rFonts w:ascii="宋体" w:hAnsi="宋体" w:cs="宋体" w:hint="eastAsia"/>
                <w:b/>
                <w:sz w:val="28"/>
                <w:szCs w:val="28"/>
              </w:rPr>
            </w:pPr>
            <w:r>
              <w:rPr>
                <w:rFonts w:ascii="宋体" w:hAnsi="宋体" w:cs="宋体" w:hint="eastAsia"/>
                <w:b/>
                <w:sz w:val="28"/>
                <w:szCs w:val="28"/>
              </w:rPr>
              <w:t>格式规范化：</w:t>
            </w:r>
          </w:p>
        </w:tc>
        <w:tc>
          <w:tcPr>
            <w:tcW w:w="2576" w:type="dxa"/>
            <w:gridSpan w:val="2"/>
            <w:tcBorders>
              <w:bottom w:val="single" w:sz="4" w:space="0" w:color="auto"/>
            </w:tcBorders>
            <w:vAlign w:val="center"/>
          </w:tcPr>
          <w:p w14:paraId="2AC68EB0" w14:textId="77777777" w:rsidR="009F1547" w:rsidRDefault="009F1547">
            <w:pPr>
              <w:rPr>
                <w:rFonts w:ascii="宋体" w:hAnsi="宋体" w:cs="宋体" w:hint="eastAsia"/>
                <w:sz w:val="28"/>
                <w:szCs w:val="28"/>
              </w:rPr>
            </w:pPr>
          </w:p>
        </w:tc>
        <w:tc>
          <w:tcPr>
            <w:tcW w:w="1691" w:type="dxa"/>
            <w:tcBorders>
              <w:bottom w:val="single" w:sz="4" w:space="0" w:color="auto"/>
            </w:tcBorders>
            <w:vAlign w:val="center"/>
          </w:tcPr>
          <w:p w14:paraId="1E5CBF72" w14:textId="77777777" w:rsidR="009F1547" w:rsidRDefault="00000000">
            <w:pPr>
              <w:jc w:val="center"/>
              <w:rPr>
                <w:rFonts w:ascii="宋体" w:hAnsi="宋体" w:cs="宋体" w:hint="eastAsia"/>
                <w:sz w:val="28"/>
                <w:szCs w:val="28"/>
              </w:rPr>
            </w:pPr>
            <w:r>
              <w:rPr>
                <w:rFonts w:ascii="宋体" w:hAnsi="宋体" w:cs="宋体" w:hint="eastAsia"/>
                <w:sz w:val="28"/>
                <w:szCs w:val="28"/>
              </w:rPr>
              <w:t>10</w:t>
            </w:r>
          </w:p>
        </w:tc>
      </w:tr>
      <w:tr w:rsidR="009F1547" w14:paraId="211B9AB9" w14:textId="77777777">
        <w:trPr>
          <w:trHeight w:hRule="exact" w:val="1248"/>
          <w:jc w:val="center"/>
        </w:trPr>
        <w:tc>
          <w:tcPr>
            <w:tcW w:w="4492" w:type="dxa"/>
            <w:gridSpan w:val="6"/>
            <w:tcBorders>
              <w:bottom w:val="single" w:sz="4" w:space="0" w:color="auto"/>
            </w:tcBorders>
            <w:vAlign w:val="center"/>
          </w:tcPr>
          <w:p w14:paraId="329C6EF5" w14:textId="77777777" w:rsidR="009F1547" w:rsidRDefault="00000000">
            <w:pPr>
              <w:rPr>
                <w:rFonts w:ascii="宋体" w:hAnsi="宋体" w:cs="宋体" w:hint="eastAsia"/>
                <w:b/>
                <w:sz w:val="28"/>
                <w:szCs w:val="28"/>
              </w:rPr>
            </w:pPr>
            <w:r>
              <w:rPr>
                <w:rFonts w:ascii="宋体" w:hAnsi="宋体" w:cs="宋体" w:hint="eastAsia"/>
                <w:b/>
                <w:sz w:val="28"/>
                <w:szCs w:val="28"/>
              </w:rPr>
              <w:t>毕业论文（设计）得分：（以答辩委员会给分为准）</w:t>
            </w:r>
          </w:p>
        </w:tc>
        <w:tc>
          <w:tcPr>
            <w:tcW w:w="4267" w:type="dxa"/>
            <w:gridSpan w:val="3"/>
            <w:tcBorders>
              <w:bottom w:val="single" w:sz="4" w:space="0" w:color="auto"/>
            </w:tcBorders>
            <w:vAlign w:val="center"/>
          </w:tcPr>
          <w:p w14:paraId="36597649" w14:textId="77777777" w:rsidR="009F1547" w:rsidRDefault="009F1547">
            <w:pPr>
              <w:jc w:val="center"/>
              <w:rPr>
                <w:rFonts w:ascii="宋体" w:hAnsi="宋体" w:cs="宋体" w:hint="eastAsia"/>
                <w:sz w:val="28"/>
                <w:szCs w:val="28"/>
              </w:rPr>
            </w:pPr>
          </w:p>
        </w:tc>
      </w:tr>
    </w:tbl>
    <w:p w14:paraId="3B0B7AA2" w14:textId="77777777" w:rsidR="009F1547" w:rsidRDefault="00000000">
      <w:pPr>
        <w:rPr>
          <w:rFonts w:ascii="宋体" w:hAnsi="宋体" w:cs="宋体" w:hint="eastAsia"/>
          <w:sz w:val="28"/>
          <w:szCs w:val="28"/>
        </w:rPr>
      </w:pPr>
      <w:r>
        <w:rPr>
          <w:rFonts w:ascii="宋体" w:hAnsi="宋体" w:cs="宋体" w:hint="eastAsia"/>
          <w:b/>
          <w:sz w:val="28"/>
          <w:szCs w:val="28"/>
        </w:rPr>
        <w:t>注：凡涉及二次“查重”的毕业论文（设计），成绩应在80分以下。</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9F1547" w14:paraId="3F255C9A" w14:textId="77777777">
        <w:trPr>
          <w:trHeight w:val="5920"/>
          <w:jc w:val="center"/>
        </w:trPr>
        <w:tc>
          <w:tcPr>
            <w:tcW w:w="8760" w:type="dxa"/>
            <w:tcBorders>
              <w:bottom w:val="single" w:sz="4" w:space="0" w:color="auto"/>
            </w:tcBorders>
            <w:vAlign w:val="center"/>
          </w:tcPr>
          <w:p w14:paraId="256ED135" w14:textId="77777777" w:rsidR="009F1547" w:rsidRDefault="00000000">
            <w:pPr>
              <w:rPr>
                <w:rFonts w:ascii="宋体" w:hAnsi="宋体" w:cs="宋体" w:hint="eastAsia"/>
                <w:sz w:val="28"/>
                <w:szCs w:val="28"/>
              </w:rPr>
            </w:pPr>
            <w:r>
              <w:rPr>
                <w:rFonts w:ascii="宋体" w:hAnsi="宋体" w:cs="宋体" w:hint="eastAsia"/>
                <w:sz w:val="28"/>
                <w:szCs w:val="28"/>
              </w:rPr>
              <w:lastRenderedPageBreak/>
              <w:t>答辩过程记录（记录问答内容，不少于150字）：</w:t>
            </w:r>
          </w:p>
          <w:p w14:paraId="275C9D1F" w14:textId="77777777" w:rsidR="009F1547" w:rsidRDefault="009F1547">
            <w:pPr>
              <w:rPr>
                <w:rFonts w:ascii="宋体" w:hAnsi="宋体" w:cs="宋体" w:hint="eastAsia"/>
                <w:sz w:val="28"/>
                <w:szCs w:val="28"/>
              </w:rPr>
            </w:pPr>
          </w:p>
          <w:p w14:paraId="270470F3" w14:textId="77777777" w:rsidR="009F1547" w:rsidRDefault="009F1547">
            <w:pPr>
              <w:rPr>
                <w:rFonts w:ascii="宋体" w:hAnsi="宋体" w:cs="宋体" w:hint="eastAsia"/>
                <w:sz w:val="28"/>
                <w:szCs w:val="28"/>
              </w:rPr>
            </w:pPr>
          </w:p>
          <w:p w14:paraId="706DE714" w14:textId="77777777" w:rsidR="009F1547" w:rsidRDefault="009F1547">
            <w:pPr>
              <w:wordWrap w:val="0"/>
              <w:rPr>
                <w:rFonts w:ascii="宋体" w:hAnsi="宋体" w:cs="宋体" w:hint="eastAsia"/>
                <w:sz w:val="28"/>
                <w:szCs w:val="28"/>
              </w:rPr>
            </w:pPr>
          </w:p>
          <w:p w14:paraId="4346CB13" w14:textId="77777777" w:rsidR="009F1547" w:rsidRDefault="009F1547">
            <w:pPr>
              <w:wordWrap w:val="0"/>
              <w:jc w:val="right"/>
              <w:rPr>
                <w:rFonts w:ascii="宋体" w:hAnsi="宋体" w:cs="宋体" w:hint="eastAsia"/>
                <w:sz w:val="28"/>
                <w:szCs w:val="28"/>
              </w:rPr>
            </w:pPr>
          </w:p>
          <w:p w14:paraId="0DE96575" w14:textId="77777777" w:rsidR="009F1547" w:rsidRDefault="009F1547">
            <w:pPr>
              <w:wordWrap w:val="0"/>
              <w:jc w:val="right"/>
              <w:rPr>
                <w:rFonts w:ascii="宋体" w:hAnsi="宋体" w:cs="宋体" w:hint="eastAsia"/>
                <w:sz w:val="28"/>
                <w:szCs w:val="28"/>
              </w:rPr>
            </w:pPr>
          </w:p>
          <w:p w14:paraId="4DE5ECE7"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答辩委员会秘书</w:t>
            </w:r>
            <w:commentRangeStart w:id="123"/>
            <w:commentRangeEnd w:id="123"/>
            <w:r>
              <w:commentReference w:id="123"/>
            </w:r>
            <w:r>
              <w:rPr>
                <w:rFonts w:ascii="宋体" w:hAnsi="宋体" w:cs="宋体" w:hint="eastAsia"/>
                <w:sz w:val="28"/>
                <w:szCs w:val="28"/>
              </w:rPr>
              <w:t xml:space="preserve">：          </w:t>
            </w:r>
          </w:p>
          <w:p w14:paraId="074F8310" w14:textId="77777777" w:rsidR="009F1547" w:rsidRDefault="009F1547">
            <w:pPr>
              <w:jc w:val="right"/>
              <w:rPr>
                <w:rFonts w:ascii="宋体" w:hAnsi="宋体" w:cs="宋体" w:hint="eastAsia"/>
                <w:sz w:val="28"/>
                <w:szCs w:val="28"/>
              </w:rPr>
            </w:pPr>
          </w:p>
          <w:p w14:paraId="1063A44E" w14:textId="77777777" w:rsidR="009F1547" w:rsidRDefault="00000000">
            <w:pPr>
              <w:jc w:val="right"/>
              <w:rPr>
                <w:rFonts w:ascii="宋体" w:hAnsi="宋体" w:cs="宋体" w:hint="eastAsia"/>
                <w:sz w:val="28"/>
                <w:szCs w:val="28"/>
              </w:rPr>
            </w:pPr>
            <w:commentRangeStart w:id="124"/>
            <w:r>
              <w:rPr>
                <w:rFonts w:ascii="宋体" w:hAnsi="宋体" w:cs="宋体" w:hint="eastAsia"/>
                <w:sz w:val="28"/>
                <w:szCs w:val="28"/>
              </w:rPr>
              <w:t>年   月   日</w:t>
            </w:r>
            <w:commentRangeEnd w:id="124"/>
            <w:r>
              <w:commentReference w:id="124"/>
            </w:r>
          </w:p>
          <w:p w14:paraId="5A746A78" w14:textId="77777777" w:rsidR="009F1547" w:rsidRDefault="009F1547">
            <w:pPr>
              <w:jc w:val="right"/>
              <w:rPr>
                <w:rFonts w:ascii="宋体" w:hAnsi="宋体" w:cs="宋体" w:hint="eastAsia"/>
                <w:sz w:val="28"/>
                <w:szCs w:val="28"/>
              </w:rPr>
            </w:pPr>
          </w:p>
        </w:tc>
      </w:tr>
      <w:tr w:rsidR="009F1547" w14:paraId="1CCCEE4A" w14:textId="77777777">
        <w:trPr>
          <w:trHeight w:val="90"/>
          <w:jc w:val="center"/>
        </w:trPr>
        <w:tc>
          <w:tcPr>
            <w:tcW w:w="8760" w:type="dxa"/>
            <w:tcBorders>
              <w:bottom w:val="single" w:sz="4" w:space="0" w:color="auto"/>
            </w:tcBorders>
          </w:tcPr>
          <w:p w14:paraId="175E6613" w14:textId="77777777" w:rsidR="009F1547" w:rsidRDefault="00000000">
            <w:pPr>
              <w:rPr>
                <w:rFonts w:ascii="宋体" w:hAnsi="宋体" w:cs="宋体" w:hint="eastAsia"/>
                <w:sz w:val="28"/>
                <w:szCs w:val="28"/>
              </w:rPr>
            </w:pPr>
            <w:r>
              <w:rPr>
                <w:rFonts w:ascii="宋体" w:hAnsi="宋体" w:cs="宋体" w:hint="eastAsia"/>
                <w:sz w:val="28"/>
                <w:szCs w:val="28"/>
              </w:rPr>
              <w:t>答辩委员会评价及表决意见（不少于200字）：</w:t>
            </w:r>
          </w:p>
          <w:p w14:paraId="1B7EB07C" w14:textId="77777777" w:rsidR="009F1547" w:rsidRDefault="009F1547">
            <w:pPr>
              <w:rPr>
                <w:rFonts w:ascii="宋体" w:hAnsi="宋体" w:cs="宋体" w:hint="eastAsia"/>
                <w:sz w:val="28"/>
                <w:szCs w:val="28"/>
              </w:rPr>
            </w:pPr>
          </w:p>
          <w:p w14:paraId="664546C2" w14:textId="77777777" w:rsidR="009F1547" w:rsidRDefault="009F1547">
            <w:pPr>
              <w:wordWrap w:val="0"/>
              <w:rPr>
                <w:rFonts w:ascii="宋体" w:hAnsi="宋体" w:cs="宋体" w:hint="eastAsia"/>
                <w:sz w:val="28"/>
                <w:szCs w:val="28"/>
              </w:rPr>
            </w:pPr>
          </w:p>
          <w:p w14:paraId="0AB865C8" w14:textId="77777777" w:rsidR="009F1547" w:rsidRDefault="009F1547">
            <w:pPr>
              <w:wordWrap w:val="0"/>
              <w:jc w:val="right"/>
              <w:rPr>
                <w:rFonts w:ascii="宋体" w:hAnsi="宋体" w:cs="宋体" w:hint="eastAsia"/>
                <w:sz w:val="28"/>
                <w:szCs w:val="28"/>
              </w:rPr>
            </w:pPr>
          </w:p>
          <w:p w14:paraId="5F25734F" w14:textId="77777777" w:rsidR="009F1547" w:rsidRDefault="009F1547">
            <w:pPr>
              <w:wordWrap w:val="0"/>
              <w:jc w:val="center"/>
              <w:rPr>
                <w:rFonts w:ascii="宋体" w:hAnsi="宋体" w:cs="宋体" w:hint="eastAsia"/>
                <w:sz w:val="28"/>
                <w:szCs w:val="28"/>
              </w:rPr>
            </w:pPr>
          </w:p>
          <w:p w14:paraId="3AC58CBE" w14:textId="77777777" w:rsidR="009F1547" w:rsidRDefault="00000000">
            <w:pPr>
              <w:wordWrap w:val="0"/>
              <w:jc w:val="right"/>
              <w:rPr>
                <w:rFonts w:ascii="宋体" w:hAnsi="宋体" w:cs="宋体" w:hint="eastAsia"/>
                <w:sz w:val="28"/>
                <w:szCs w:val="28"/>
              </w:rPr>
            </w:pPr>
            <w:r>
              <w:rPr>
                <w:rFonts w:ascii="宋体" w:hAnsi="宋体" w:cs="宋体" w:hint="eastAsia"/>
                <w:sz w:val="28"/>
                <w:szCs w:val="28"/>
                <w:highlight w:val="yellow"/>
              </w:rPr>
              <w:t>答辩委员会主席</w:t>
            </w:r>
            <w:commentRangeStart w:id="125"/>
            <w:commentRangeEnd w:id="125"/>
            <w:r>
              <w:commentReference w:id="125"/>
            </w:r>
            <w:r>
              <w:rPr>
                <w:rFonts w:ascii="宋体" w:hAnsi="宋体" w:cs="宋体" w:hint="eastAsia"/>
                <w:sz w:val="28"/>
                <w:szCs w:val="28"/>
              </w:rPr>
              <w:t xml:space="preserve">：          </w:t>
            </w:r>
          </w:p>
          <w:p w14:paraId="0DED5949" w14:textId="77777777" w:rsidR="009F1547" w:rsidRDefault="009F1547">
            <w:pPr>
              <w:jc w:val="right"/>
              <w:rPr>
                <w:rFonts w:ascii="宋体" w:hAnsi="宋体" w:cs="宋体" w:hint="eastAsia"/>
                <w:sz w:val="28"/>
                <w:szCs w:val="28"/>
              </w:rPr>
            </w:pPr>
          </w:p>
          <w:p w14:paraId="65870AAD" w14:textId="77777777" w:rsidR="009F1547" w:rsidRDefault="00000000">
            <w:pPr>
              <w:jc w:val="right"/>
              <w:rPr>
                <w:rFonts w:ascii="宋体" w:hAnsi="宋体" w:cs="宋体" w:hint="eastAsia"/>
                <w:sz w:val="28"/>
                <w:szCs w:val="28"/>
              </w:rPr>
            </w:pPr>
            <w:commentRangeStart w:id="126"/>
            <w:r>
              <w:rPr>
                <w:rFonts w:ascii="宋体" w:hAnsi="宋体" w:cs="宋体" w:hint="eastAsia"/>
                <w:sz w:val="28"/>
                <w:szCs w:val="28"/>
              </w:rPr>
              <w:t>年   月   日</w:t>
            </w:r>
            <w:commentRangeEnd w:id="126"/>
            <w:r>
              <w:commentReference w:id="126"/>
            </w:r>
          </w:p>
        </w:tc>
      </w:tr>
      <w:tr w:rsidR="009F1547" w14:paraId="755ABAF6" w14:textId="77777777">
        <w:trPr>
          <w:trHeight w:val="1227"/>
          <w:jc w:val="center"/>
        </w:trPr>
        <w:tc>
          <w:tcPr>
            <w:tcW w:w="8760" w:type="dxa"/>
            <w:tcBorders>
              <w:bottom w:val="single" w:sz="4" w:space="0" w:color="auto"/>
            </w:tcBorders>
          </w:tcPr>
          <w:p w14:paraId="7CDE406E" w14:textId="77777777" w:rsidR="009F1547" w:rsidRDefault="00000000">
            <w:pPr>
              <w:jc w:val="left"/>
              <w:rPr>
                <w:rFonts w:ascii="宋体" w:hAnsi="宋体" w:cs="宋体" w:hint="eastAsia"/>
                <w:sz w:val="28"/>
                <w:szCs w:val="28"/>
              </w:rPr>
            </w:pPr>
            <w:r>
              <w:rPr>
                <w:rFonts w:ascii="宋体" w:hAnsi="宋体" w:cs="宋体" w:hint="eastAsia"/>
                <w:sz w:val="28"/>
                <w:szCs w:val="28"/>
              </w:rPr>
              <w:t>备注：</w:t>
            </w:r>
          </w:p>
        </w:tc>
      </w:tr>
    </w:tbl>
    <w:p w14:paraId="34C36B13" w14:textId="77777777" w:rsidR="009F1547" w:rsidRDefault="00000000">
      <w:pPr>
        <w:ind w:firstLineChars="250" w:firstLine="700"/>
        <w:rPr>
          <w:rFonts w:ascii="宋体" w:hAnsi="宋体" w:cs="宋体" w:hint="eastAsia"/>
          <w:sz w:val="28"/>
          <w:szCs w:val="28"/>
        </w:rPr>
      </w:pPr>
      <w:r>
        <w:rPr>
          <w:rFonts w:ascii="宋体" w:hAnsi="宋体" w:cs="宋体" w:hint="eastAsia"/>
          <w:sz w:val="28"/>
          <w:szCs w:val="28"/>
          <w:highlight w:val="yellow"/>
        </w:rPr>
        <w:t>记录人</w:t>
      </w:r>
      <w:commentRangeStart w:id="127"/>
      <w:commentRangeEnd w:id="127"/>
      <w:r>
        <w:commentReference w:id="127"/>
      </w:r>
      <w:r>
        <w:rPr>
          <w:rFonts w:ascii="宋体" w:hAnsi="宋体" w:cs="宋体" w:hint="eastAsia"/>
          <w:sz w:val="28"/>
          <w:szCs w:val="28"/>
        </w:rPr>
        <w:t xml:space="preserve">：  </w:t>
      </w:r>
      <w:r>
        <w:rPr>
          <w:noProof/>
        </w:rPr>
        <w:drawing>
          <wp:inline distT="0" distB="0" distL="0" distR="0" wp14:anchorId="0EBE2B26" wp14:editId="308A0C00">
            <wp:extent cx="273685" cy="510540"/>
            <wp:effectExtent l="0" t="0" r="3810" b="12065"/>
            <wp:docPr id="106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图片 39"/>
                    <pic:cNvPicPr/>
                  </pic:nvPicPr>
                  <pic:blipFill>
                    <a:blip r:embed="rId76" cstate="print"/>
                    <a:srcRect/>
                    <a:stretch/>
                  </pic:blipFill>
                  <pic:spPr>
                    <a:xfrm rot="16200000">
                      <a:off x="0" y="0"/>
                      <a:ext cx="273685" cy="510540"/>
                    </a:xfrm>
                    <a:prstGeom prst="rect">
                      <a:avLst/>
                    </a:prstGeom>
                    <a:ln>
                      <a:noFill/>
                    </a:ln>
                  </pic:spPr>
                </pic:pic>
              </a:graphicData>
            </a:graphic>
          </wp:inline>
        </w:drawing>
      </w:r>
      <w:r>
        <w:rPr>
          <w:rFonts w:ascii="宋体" w:hAnsi="宋体" w:cs="宋体" w:hint="eastAsia"/>
          <w:sz w:val="28"/>
          <w:szCs w:val="28"/>
        </w:rPr>
        <w:t xml:space="preserve">           答辩时间：</w:t>
      </w:r>
      <w:commentRangeStart w:id="128"/>
      <w:r>
        <w:rPr>
          <w:rFonts w:ascii="宋体" w:hAnsi="宋体" w:cs="宋体" w:hint="eastAsia"/>
          <w:sz w:val="28"/>
          <w:szCs w:val="28"/>
        </w:rPr>
        <w:t xml:space="preserve">     年   月   日</w:t>
      </w:r>
      <w:commentRangeEnd w:id="128"/>
      <w:r>
        <w:commentReference w:id="128"/>
      </w:r>
    </w:p>
    <w:p w14:paraId="02E2172E" w14:textId="77777777" w:rsidR="009F1547" w:rsidRDefault="00000000">
      <w:pPr>
        <w:ind w:firstLineChars="49" w:firstLine="118"/>
        <w:rPr>
          <w:b/>
          <w:sz w:val="24"/>
        </w:rPr>
      </w:pPr>
      <w:r>
        <w:rPr>
          <w:rFonts w:hint="eastAsia"/>
          <w:b/>
          <w:sz w:val="24"/>
        </w:rPr>
        <w:t>注：本表一式两份，一份附在论文（设计）内，一份交学院保存。</w:t>
      </w:r>
    </w:p>
    <w:p w14:paraId="0F411373" w14:textId="77777777" w:rsidR="009F1547" w:rsidRDefault="009F1547"/>
    <w:p w14:paraId="4E93ECBB" w14:textId="77777777" w:rsidR="009F1547" w:rsidRDefault="00000000">
      <w:pPr>
        <w:pStyle w:val="1"/>
      </w:pPr>
      <w:bookmarkStart w:id="129" w:name="_Toc26902"/>
      <w:r>
        <w:rPr>
          <w:rFonts w:hint="eastAsia"/>
        </w:rPr>
        <w:lastRenderedPageBreak/>
        <w:t>四、打印即装订要求</w:t>
      </w:r>
      <w:bookmarkEnd w:id="129"/>
    </w:p>
    <w:p w14:paraId="1BEDA67D" w14:textId="77777777" w:rsidR="009F1547" w:rsidRDefault="00000000">
      <w:pPr>
        <w:pStyle w:val="western"/>
        <w:spacing w:after="0" w:line="360" w:lineRule="auto"/>
        <w:rPr>
          <w:rStyle w:val="aa"/>
          <w:rFonts w:hint="eastAsia"/>
          <w:b w:val="0"/>
          <w:bCs w:val="0"/>
          <w:sz w:val="24"/>
          <w:szCs w:val="24"/>
        </w:rPr>
      </w:pPr>
      <w:r>
        <w:rPr>
          <w:rStyle w:val="aa"/>
          <w:rFonts w:ascii="Times New Roman" w:hAnsi="Times New Roman" w:cs="Times New Roman"/>
          <w:b w:val="0"/>
          <w:bCs w:val="0"/>
          <w:sz w:val="24"/>
          <w:szCs w:val="24"/>
        </w:rPr>
        <w:t>2022</w:t>
      </w:r>
      <w:r>
        <w:rPr>
          <w:rStyle w:val="aa"/>
          <w:rFonts w:hint="eastAsia"/>
          <w:b w:val="0"/>
          <w:bCs w:val="0"/>
          <w:sz w:val="24"/>
          <w:szCs w:val="24"/>
        </w:rPr>
        <w:t>年</w:t>
      </w:r>
      <w:r>
        <w:rPr>
          <w:rStyle w:val="aa"/>
          <w:rFonts w:ascii="Times New Roman" w:hAnsi="Times New Roman" w:cs="Times New Roman"/>
          <w:b w:val="0"/>
          <w:bCs w:val="0"/>
          <w:sz w:val="24"/>
          <w:szCs w:val="24"/>
        </w:rPr>
        <w:t>5</w:t>
      </w:r>
      <w:r>
        <w:rPr>
          <w:rStyle w:val="aa"/>
          <w:rFonts w:hint="eastAsia"/>
          <w:b w:val="0"/>
          <w:bCs w:val="0"/>
          <w:sz w:val="24"/>
          <w:szCs w:val="24"/>
        </w:rPr>
        <w:t>月</w:t>
      </w:r>
      <w:r>
        <w:rPr>
          <w:rStyle w:val="aa"/>
          <w:rFonts w:ascii="Times New Roman" w:hAnsi="Times New Roman" w:cs="Times New Roman"/>
          <w:b w:val="0"/>
          <w:bCs w:val="0"/>
          <w:sz w:val="24"/>
          <w:szCs w:val="24"/>
        </w:rPr>
        <w:t>22</w:t>
      </w:r>
      <w:r>
        <w:rPr>
          <w:rStyle w:val="aa"/>
          <w:rFonts w:hint="eastAsia"/>
          <w:b w:val="0"/>
          <w:bCs w:val="0"/>
          <w:sz w:val="24"/>
          <w:szCs w:val="24"/>
        </w:rPr>
        <w:t>日</w:t>
      </w:r>
      <w:r>
        <w:rPr>
          <w:rStyle w:val="aa"/>
          <w:rFonts w:ascii="Times New Roman" w:hAnsi="Times New Roman" w:cs="Times New Roman"/>
          <w:b w:val="0"/>
          <w:bCs w:val="0"/>
          <w:sz w:val="24"/>
          <w:szCs w:val="24"/>
        </w:rPr>
        <w:t>-6</w:t>
      </w:r>
      <w:r>
        <w:rPr>
          <w:rStyle w:val="aa"/>
          <w:rFonts w:hint="eastAsia"/>
          <w:b w:val="0"/>
          <w:bCs w:val="0"/>
          <w:sz w:val="24"/>
          <w:szCs w:val="24"/>
        </w:rPr>
        <w:t>月</w:t>
      </w:r>
      <w:r>
        <w:rPr>
          <w:rStyle w:val="aa"/>
          <w:rFonts w:ascii="Times New Roman" w:hAnsi="Times New Roman" w:cs="Times New Roman"/>
          <w:b w:val="0"/>
          <w:bCs w:val="0"/>
          <w:sz w:val="24"/>
          <w:szCs w:val="24"/>
        </w:rPr>
        <w:t>4</w:t>
      </w:r>
      <w:r>
        <w:rPr>
          <w:rStyle w:val="aa"/>
          <w:rFonts w:hint="eastAsia"/>
          <w:b w:val="0"/>
          <w:bCs w:val="0"/>
          <w:sz w:val="24"/>
          <w:szCs w:val="24"/>
        </w:rPr>
        <w:t>日，提交毕设归档材料期间。需要提交一份电子版和一份纸质版毕设正式稿</w:t>
      </w:r>
    </w:p>
    <w:p w14:paraId="0718DA1D" w14:textId="77777777" w:rsidR="009F1547" w:rsidRDefault="00000000">
      <w:pPr>
        <w:pStyle w:val="western"/>
        <w:numPr>
          <w:ilvl w:val="0"/>
          <w:numId w:val="5"/>
        </w:numPr>
        <w:spacing w:after="0" w:line="360" w:lineRule="auto"/>
        <w:rPr>
          <w:rStyle w:val="aa"/>
          <w:rFonts w:hint="eastAsia"/>
          <w:sz w:val="24"/>
          <w:szCs w:val="24"/>
        </w:rPr>
      </w:pPr>
      <w:r>
        <w:rPr>
          <w:rStyle w:val="aa"/>
          <w:rFonts w:hint="eastAsia"/>
          <w:sz w:val="24"/>
          <w:szCs w:val="24"/>
        </w:rPr>
        <w:t>电子版</w:t>
      </w:r>
    </w:p>
    <w:p w14:paraId="5F742FB3" w14:textId="77777777" w:rsidR="009F1547" w:rsidRDefault="00000000">
      <w:pPr>
        <w:pStyle w:val="western"/>
        <w:spacing w:after="0" w:line="360" w:lineRule="auto"/>
        <w:rPr>
          <w:rStyle w:val="aa"/>
          <w:rFonts w:ascii="楷体" w:eastAsia="楷体" w:hAnsi="楷体" w:cs="楷体" w:hint="eastAsia"/>
          <w:b w:val="0"/>
          <w:bCs w:val="0"/>
          <w:sz w:val="24"/>
          <w:szCs w:val="24"/>
        </w:rPr>
      </w:pPr>
      <w:r>
        <w:rPr>
          <w:rStyle w:val="aa"/>
          <w:rFonts w:hint="eastAsia"/>
          <w:b w:val="0"/>
          <w:bCs w:val="0"/>
          <w:sz w:val="24"/>
          <w:szCs w:val="24"/>
        </w:rPr>
        <w:t>除了电子版毕设</w:t>
      </w:r>
      <w:r>
        <w:rPr>
          <w:rStyle w:val="aa"/>
          <w:rFonts w:ascii="楷体" w:eastAsia="楷体" w:hAnsi="楷体" w:cs="楷体" w:hint="eastAsia"/>
          <w:b w:val="0"/>
          <w:bCs w:val="0"/>
          <w:sz w:val="24"/>
          <w:szCs w:val="24"/>
        </w:rPr>
        <w:t>无需导师手写签名</w:t>
      </w:r>
      <w:r>
        <w:rPr>
          <w:rStyle w:val="aa"/>
          <w:rFonts w:hint="eastAsia"/>
          <w:b w:val="0"/>
          <w:bCs w:val="0"/>
          <w:sz w:val="24"/>
          <w:szCs w:val="24"/>
        </w:rPr>
        <w:t>以外，电子版内容需与纸质版内容保持</w:t>
      </w:r>
      <w:r>
        <w:rPr>
          <w:rStyle w:val="aa"/>
          <w:rFonts w:ascii="楷体" w:eastAsia="楷体" w:hAnsi="楷体" w:cs="楷体" w:hint="eastAsia"/>
          <w:sz w:val="24"/>
          <w:szCs w:val="24"/>
        </w:rPr>
        <w:t>完全</w:t>
      </w:r>
      <w:r>
        <w:rPr>
          <w:rStyle w:val="aa"/>
          <w:rFonts w:ascii="楷体" w:eastAsia="楷体" w:hAnsi="楷体" w:cs="楷体" w:hint="eastAsia"/>
          <w:b w:val="0"/>
          <w:bCs w:val="0"/>
          <w:sz w:val="24"/>
          <w:szCs w:val="24"/>
        </w:rPr>
        <w:t>一致。</w:t>
      </w:r>
    </w:p>
    <w:p w14:paraId="0756C377" w14:textId="77777777" w:rsidR="009F1547" w:rsidRDefault="00000000">
      <w:pPr>
        <w:pStyle w:val="western"/>
        <w:numPr>
          <w:ilvl w:val="0"/>
          <w:numId w:val="5"/>
        </w:numPr>
        <w:spacing w:after="0" w:line="360" w:lineRule="auto"/>
        <w:rPr>
          <w:rStyle w:val="aa"/>
          <w:rFonts w:hint="eastAsia"/>
          <w:sz w:val="24"/>
          <w:szCs w:val="24"/>
        </w:rPr>
      </w:pPr>
      <w:r>
        <w:rPr>
          <w:rStyle w:val="aa"/>
          <w:rFonts w:hint="eastAsia"/>
          <w:sz w:val="24"/>
          <w:szCs w:val="24"/>
        </w:rPr>
        <w:t>纸质版</w:t>
      </w:r>
    </w:p>
    <w:p w14:paraId="2695731D" w14:textId="77777777" w:rsidR="009F1547" w:rsidRDefault="00000000">
      <w:pPr>
        <w:pStyle w:val="western"/>
        <w:spacing w:after="0" w:line="360" w:lineRule="auto"/>
        <w:rPr>
          <w:rStyle w:val="aa"/>
          <w:rFonts w:hint="eastAsia"/>
          <w:b w:val="0"/>
          <w:bCs w:val="0"/>
          <w:sz w:val="24"/>
          <w:szCs w:val="24"/>
        </w:rPr>
      </w:pPr>
      <w:r>
        <w:rPr>
          <w:rStyle w:val="aa"/>
          <w:rFonts w:hint="eastAsia"/>
          <w:b w:val="0"/>
          <w:bCs w:val="0"/>
          <w:sz w:val="24"/>
          <w:szCs w:val="24"/>
        </w:rPr>
        <w:t>1.</w:t>
      </w:r>
      <w:r>
        <w:rPr>
          <w:rFonts w:hint="eastAsia"/>
          <w:sz w:val="24"/>
          <w:szCs w:val="24"/>
        </w:rPr>
        <w:t>诚信声明、毕业论文（设计）相关表格中的评语和意见需指导教师或学生</w:t>
      </w:r>
      <w:r>
        <w:rPr>
          <w:rFonts w:ascii="楷体" w:eastAsia="楷体" w:hAnsi="楷体" w:cs="楷体" w:hint="eastAsia"/>
          <w:sz w:val="24"/>
          <w:szCs w:val="24"/>
        </w:rPr>
        <w:t>手写签字</w:t>
      </w:r>
      <w:r>
        <w:rPr>
          <w:rFonts w:hint="eastAsia"/>
          <w:sz w:val="24"/>
          <w:szCs w:val="24"/>
        </w:rPr>
        <w:t>；</w:t>
      </w:r>
    </w:p>
    <w:p w14:paraId="4E6DF2EE" w14:textId="77777777" w:rsidR="009F1547" w:rsidRDefault="00000000">
      <w:pPr>
        <w:spacing w:line="360" w:lineRule="auto"/>
        <w:rPr>
          <w:rFonts w:ascii="宋体" w:hAnsi="宋体" w:cs="宋体" w:hint="eastAsia"/>
          <w:sz w:val="24"/>
        </w:rPr>
      </w:pPr>
      <w:r>
        <w:rPr>
          <w:rFonts w:ascii="宋体" w:hAnsi="宋体" w:cs="宋体" w:hint="eastAsia"/>
          <w:sz w:val="24"/>
        </w:rPr>
        <w:t>2.打印时，一律采取Word或与Word兼容的软件打印，A4纸张，页边距采取默认形式（上下2.54cm，左右3.17cm，页眉1.5cm，页脚1.75cm）；字符间距为默认值（缩放100%，间距：标准）；</w:t>
      </w:r>
    </w:p>
    <w:p w14:paraId="6B0D74AB" w14:textId="77777777" w:rsidR="009F1547" w:rsidRDefault="00000000">
      <w:pPr>
        <w:spacing w:line="360" w:lineRule="auto"/>
        <w:rPr>
          <w:rFonts w:ascii="宋体" w:hAnsi="宋体" w:cs="宋体" w:hint="eastAsia"/>
          <w:sz w:val="24"/>
        </w:rPr>
      </w:pPr>
      <w:r>
        <w:rPr>
          <w:rFonts w:ascii="宋体" w:hAnsi="宋体" w:cs="宋体" w:hint="eastAsia"/>
          <w:sz w:val="24"/>
        </w:rPr>
        <w:t>3.论文总页数在</w:t>
      </w:r>
      <w:r>
        <w:rPr>
          <w:rFonts w:ascii="楷体" w:eastAsia="楷体" w:hAnsi="楷体" w:cs="楷体" w:hint="eastAsia"/>
          <w:sz w:val="24"/>
        </w:rPr>
        <w:t>50页以上</w:t>
      </w:r>
      <w:r>
        <w:rPr>
          <w:rFonts w:ascii="宋体" w:hAnsi="宋体" w:cs="宋体" w:hint="eastAsia"/>
          <w:sz w:val="24"/>
        </w:rPr>
        <w:t>的</w:t>
      </w:r>
      <w:r>
        <w:rPr>
          <w:rFonts w:ascii="楷体" w:eastAsia="楷体" w:hAnsi="楷体" w:cs="楷体" w:hint="eastAsia"/>
          <w:sz w:val="24"/>
        </w:rPr>
        <w:t>双面打印</w:t>
      </w:r>
      <w:r>
        <w:rPr>
          <w:rFonts w:ascii="宋体" w:hAnsi="宋体" w:cs="宋体" w:hint="eastAsia"/>
          <w:sz w:val="24"/>
        </w:rPr>
        <w:t>；</w:t>
      </w:r>
    </w:p>
    <w:p w14:paraId="7E41A6A6" w14:textId="77777777" w:rsidR="009F1547" w:rsidRDefault="00000000">
      <w:pPr>
        <w:spacing w:line="360" w:lineRule="auto"/>
        <w:rPr>
          <w:rFonts w:ascii="宋体" w:hAnsi="宋体" w:cs="宋体" w:hint="eastAsia"/>
          <w:sz w:val="24"/>
        </w:rPr>
      </w:pPr>
      <w:r>
        <w:rPr>
          <w:rFonts w:ascii="宋体" w:hAnsi="宋体" w:cs="宋体" w:hint="eastAsia"/>
          <w:sz w:val="24"/>
        </w:rPr>
        <w:t>4.表格一式两份，论文（包括封面和声明）一份。其中1份表格与毕设正式稿合并，</w:t>
      </w:r>
      <w:r>
        <w:rPr>
          <w:rFonts w:ascii="楷体" w:eastAsia="楷体" w:hAnsi="楷体" w:cs="楷体" w:hint="eastAsia"/>
          <w:b/>
          <w:bCs/>
          <w:sz w:val="24"/>
        </w:rPr>
        <w:t>论文在前表格在后</w:t>
      </w:r>
      <w:r>
        <w:rPr>
          <w:rFonts w:ascii="宋体" w:hAnsi="宋体" w:cs="宋体" w:hint="eastAsia"/>
          <w:sz w:val="24"/>
        </w:rPr>
        <w:t>，四张表格</w:t>
      </w:r>
      <w:r>
        <w:rPr>
          <w:rFonts w:ascii="楷体" w:eastAsia="楷体" w:hAnsi="楷体" w:cs="楷体" w:hint="eastAsia"/>
          <w:b/>
          <w:bCs/>
          <w:sz w:val="24"/>
        </w:rPr>
        <w:t>按毕设流程顺序</w:t>
      </w:r>
      <w:r>
        <w:rPr>
          <w:rFonts w:ascii="宋体" w:hAnsi="宋体" w:cs="宋体" w:hint="eastAsia"/>
          <w:sz w:val="24"/>
        </w:rPr>
        <w:t>装订；另1份表格单独按毕设流程顺序装订。（装订要求：用</w:t>
      </w:r>
      <w:r>
        <w:rPr>
          <w:rFonts w:ascii="楷体" w:eastAsia="楷体" w:hAnsi="楷体" w:cs="楷体" w:hint="eastAsia"/>
          <w:b/>
          <w:bCs/>
          <w:sz w:val="24"/>
        </w:rPr>
        <w:t>活动夹子</w:t>
      </w:r>
      <w:r>
        <w:rPr>
          <w:rFonts w:ascii="宋体" w:hAnsi="宋体" w:cs="宋体" w:hint="eastAsia"/>
          <w:sz w:val="24"/>
        </w:rPr>
        <w:t>将材料合并固定）</w:t>
      </w:r>
    </w:p>
    <w:sectPr w:rsidR="009F1547">
      <w:pgSz w:w="11906" w:h="16838"/>
      <w:pgMar w:top="1440" w:right="1800" w:bottom="1440" w:left="1800" w:header="851" w:footer="992" w:gutter="0"/>
      <w:pgNumType w:fmt="upperRoman"/>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dzha" w:date="2023-04-20T15:24:00Z" w:initials="c">
    <w:p w14:paraId="4F0C2238" w14:textId="77777777" w:rsidR="009F1547" w:rsidRDefault="00000000">
      <w:pPr>
        <w:pStyle w:val="a3"/>
        <w:ind w:firstLine="420"/>
      </w:pPr>
      <w:r>
        <w:rPr>
          <w:rFonts w:hint="eastAsia"/>
        </w:rPr>
        <w:t>往届延期的同学根据入学年级填写</w:t>
      </w:r>
    </w:p>
  </w:comment>
  <w:comment w:id="9" w:author="cdzha" w:date="2023-04-20T15:26:00Z" w:initials="c">
    <w:p w14:paraId="126411F9" w14:textId="77777777" w:rsidR="009F1547" w:rsidRDefault="00000000">
      <w:pPr>
        <w:pStyle w:val="a3"/>
      </w:pPr>
      <w:r>
        <w:rPr>
          <w:rFonts w:hint="eastAsia"/>
        </w:rPr>
        <w:t>统计学；大数据和数据科学专业</w:t>
      </w:r>
    </w:p>
  </w:comment>
  <w:comment w:id="10" w:author="赵晨迪" w:date="2023-06-20T14:29:00Z" w:initials="">
    <w:p w14:paraId="21390542" w14:textId="77777777" w:rsidR="009F1547" w:rsidRDefault="00000000">
      <w:pPr>
        <w:pStyle w:val="a3"/>
      </w:pPr>
      <w:r>
        <w:rPr>
          <w:rFonts w:hint="eastAsia"/>
        </w:rPr>
        <w:t>系别不填</w:t>
      </w:r>
    </w:p>
  </w:comment>
  <w:comment w:id="11" w:author="cdzha" w:date="2023-04-20T15:25:00Z" w:initials="c">
    <w:p w14:paraId="740E3CCE" w14:textId="77777777" w:rsidR="009F1547" w:rsidRDefault="00000000">
      <w:pPr>
        <w:pStyle w:val="a3"/>
      </w:pPr>
      <w:r>
        <w:rPr>
          <w:rFonts w:hint="eastAsia"/>
        </w:rPr>
        <w:t>统院同学应填统院全称。</w:t>
      </w:r>
    </w:p>
  </w:comment>
  <w:comment w:id="12" w:author="cdzha" w:date="2023-04-20T15:26:00Z" w:initials="c">
    <w:p w14:paraId="5FEE6705" w14:textId="77777777" w:rsidR="009F1547" w:rsidRDefault="00000000">
      <w:pPr>
        <w:pStyle w:val="a3"/>
        <w:ind w:firstLine="420"/>
      </w:pPr>
      <w:r>
        <w:rPr>
          <w:rFonts w:hint="eastAsia"/>
        </w:rPr>
        <w:t>封面完成时间日期应早于论文终稿提交日期，具体年月日</w:t>
      </w:r>
    </w:p>
  </w:comment>
  <w:comment w:id="14" w:author="cdzha" w:date="2023-04-20T15:28:00Z" w:initials="c">
    <w:p w14:paraId="5EEE6BFA" w14:textId="77777777" w:rsidR="009F1547" w:rsidRDefault="00000000">
      <w:pPr>
        <w:pStyle w:val="a3"/>
        <w:ind w:firstLine="420"/>
      </w:pPr>
      <w:r>
        <w:rPr>
          <w:rFonts w:ascii="仿宋_GB2312" w:eastAsia="仿宋_GB2312" w:hint="eastAsia"/>
          <w:sz w:val="32"/>
          <w:szCs w:val="32"/>
        </w:rPr>
        <w:t>纸质版，声明中学生和指导教师应手写签字或者电子版手写签字。电子版可无签名。</w:t>
      </w:r>
      <w:r>
        <w:rPr>
          <w:rFonts w:ascii="仿宋_GB2312" w:eastAsia="仿宋_GB2312" w:hint="eastAsia"/>
          <w:sz w:val="32"/>
          <w:szCs w:val="32"/>
          <w:em w:val="dot"/>
        </w:rPr>
        <w:t>不可以使用键盘打印名字</w:t>
      </w:r>
    </w:p>
  </w:comment>
  <w:comment w:id="15" w:author="cdzha" w:date="2023-04-20T15:28:00Z" w:initials="c">
    <w:p w14:paraId="3D8E0E79" w14:textId="77777777" w:rsidR="009F1547" w:rsidRDefault="00000000">
      <w:pPr>
        <w:pStyle w:val="a3"/>
        <w:ind w:firstLine="420"/>
        <w:rPr>
          <w:rFonts w:eastAsia="仿宋_GB2312"/>
        </w:rPr>
      </w:pPr>
      <w:r>
        <w:rPr>
          <w:rFonts w:ascii="仿宋_GB2312" w:eastAsia="仿宋_GB2312" w:hint="eastAsia"/>
          <w:sz w:val="32"/>
          <w:szCs w:val="32"/>
        </w:rPr>
        <w:t>声明时间与封面中论文完成时间一致。</w:t>
      </w:r>
    </w:p>
  </w:comment>
  <w:comment w:id="16" w:author="cdzha" w:date="2023-04-20T15:30:00Z" w:initials="c">
    <w:p w14:paraId="5C233262" w14:textId="77777777" w:rsidR="009F1547" w:rsidRDefault="00000000">
      <w:pPr>
        <w:pStyle w:val="a3"/>
        <w:ind w:firstLine="420"/>
      </w:pPr>
      <w:r>
        <w:rPr>
          <w:rFonts w:ascii="仿宋_GB2312" w:eastAsia="仿宋_GB2312" w:hint="eastAsia"/>
          <w:sz w:val="32"/>
          <w:szCs w:val="32"/>
        </w:rPr>
        <w:t>纸质版，声明中学生和指导教师应手写签字或者电子版手写签字。电子版可无签名。</w:t>
      </w:r>
      <w:r>
        <w:rPr>
          <w:rFonts w:ascii="仿宋_GB2312" w:eastAsia="仿宋_GB2312" w:hint="eastAsia"/>
          <w:sz w:val="32"/>
          <w:szCs w:val="32"/>
          <w:em w:val="dot"/>
        </w:rPr>
        <w:t>不可以使用键盘打印名字</w:t>
      </w:r>
    </w:p>
  </w:comment>
  <w:comment w:id="17" w:author="cdzha" w:date="2023-04-20T15:30:00Z" w:initials="c">
    <w:p w14:paraId="6CC05AD8" w14:textId="77777777" w:rsidR="009F1547" w:rsidRDefault="00000000">
      <w:pPr>
        <w:pStyle w:val="a3"/>
        <w:ind w:firstLine="420"/>
      </w:pPr>
      <w:r>
        <w:rPr>
          <w:rFonts w:ascii="仿宋_GB2312" w:eastAsia="仿宋_GB2312" w:hint="eastAsia"/>
          <w:sz w:val="32"/>
          <w:szCs w:val="32"/>
        </w:rPr>
        <w:t>声明时间与封面中论文完成时间一致。</w:t>
      </w:r>
    </w:p>
  </w:comment>
  <w:comment w:id="18" w:author="志茂 张" w:date="2025-12-02T15:33:00Z" w:initials="志张">
    <w:p w14:paraId="454D42E5" w14:textId="77777777" w:rsidR="009F1547" w:rsidRDefault="00000000">
      <w:pPr>
        <w:pStyle w:val="a3"/>
      </w:pPr>
      <w:r>
        <w:rPr>
          <w:rStyle w:val="ac"/>
        </w:rPr>
        <w:annotationRef/>
      </w:r>
      <w:r>
        <w:rPr>
          <w:rFonts w:hint="eastAsia"/>
        </w:rPr>
        <w:t>且时间应在答辩前</w:t>
      </w:r>
    </w:p>
  </w:comment>
  <w:comment w:id="19" w:author="志茂 张" w:date="2025-12-02T18:20:00Z" w:initials="志张">
    <w:p w14:paraId="742E5770" w14:textId="16921309" w:rsidR="0073012A" w:rsidRDefault="0073012A">
      <w:pPr>
        <w:pStyle w:val="a3"/>
      </w:pPr>
      <w:r>
        <w:rPr>
          <w:rStyle w:val="ac"/>
        </w:rPr>
        <w:annotationRef/>
      </w:r>
      <w:r>
        <w:rPr>
          <w:rFonts w:hint="eastAsia"/>
        </w:rPr>
        <w:t>页眉从摘要开始写，内容为每一章标题，同样的，页码也从摘要开始编码，且在正文前用罗马数字编码，正文开始后用阿拉伯数字编码。</w:t>
      </w:r>
    </w:p>
  </w:comment>
  <w:comment w:id="20" w:author="cdzha" w:date="2023-04-20T15:30:00Z" w:initials="c">
    <w:p w14:paraId="1937471D" w14:textId="77777777" w:rsidR="009F1547" w:rsidRDefault="00000000">
      <w:pPr>
        <w:pStyle w:val="a3"/>
        <w:ind w:firstLine="420"/>
      </w:pPr>
      <w:r>
        <w:rPr>
          <w:rFonts w:hint="eastAsia"/>
        </w:rPr>
        <w:t>“摘”“要”二字中间空两格，四号，黑体，居中，两倍行间距</w:t>
      </w:r>
    </w:p>
  </w:comment>
  <w:comment w:id="21" w:author="cdzha" w:date="2023-04-20T15:31:00Z" w:initials="c">
    <w:p w14:paraId="1A180B0B" w14:textId="77777777" w:rsidR="009F1547" w:rsidRDefault="00000000">
      <w:pPr>
        <w:pStyle w:val="a3"/>
        <w:ind w:firstLine="420"/>
      </w:pPr>
      <w:r>
        <w:rPr>
          <w:rFonts w:hint="eastAsia"/>
        </w:rPr>
        <w:t>摘要内容小四，宋体，</w:t>
      </w:r>
      <w:r>
        <w:rPr>
          <w:rFonts w:hint="eastAsia"/>
        </w:rPr>
        <w:t>1.5</w:t>
      </w:r>
      <w:r>
        <w:rPr>
          <w:rFonts w:hint="eastAsia"/>
        </w:rPr>
        <w:t>倍行间距</w:t>
      </w:r>
    </w:p>
  </w:comment>
  <w:comment w:id="22" w:author="cdzha" w:date="2023-04-20T15:31:00Z" w:initials="c">
    <w:p w14:paraId="4EEC2885" w14:textId="77777777" w:rsidR="009F1547" w:rsidRDefault="00000000">
      <w:pPr>
        <w:pStyle w:val="a3"/>
        <w:ind w:firstLine="420"/>
      </w:pPr>
      <w:r>
        <w:rPr>
          <w:rFonts w:hint="eastAsia"/>
        </w:rPr>
        <w:t>小四，黑体，顶格写</w:t>
      </w:r>
    </w:p>
    <w:p w14:paraId="28F51961" w14:textId="77777777" w:rsidR="009F1547" w:rsidRDefault="009F1547">
      <w:pPr>
        <w:pStyle w:val="a3"/>
      </w:pPr>
    </w:p>
  </w:comment>
  <w:comment w:id="25" w:author="cdzha" w:date="2023-04-20T15:31:00Z" w:initials="c">
    <w:p w14:paraId="0538758E" w14:textId="77777777" w:rsidR="009F1547" w:rsidRDefault="00000000">
      <w:pPr>
        <w:pStyle w:val="a3"/>
        <w:ind w:firstLine="420"/>
      </w:pPr>
      <w:r>
        <w:rPr>
          <w:rFonts w:hint="eastAsia"/>
        </w:rPr>
        <w:t>小四，宋体，分号隔开</w:t>
      </w:r>
    </w:p>
  </w:comment>
  <w:comment w:id="26" w:author="志茂 张" w:date="2025-12-02T15:34:00Z" w:initials="志张">
    <w:p w14:paraId="54BCFFC1" w14:textId="77777777" w:rsidR="009F1547" w:rsidRDefault="00000000">
      <w:pPr>
        <w:pStyle w:val="a3"/>
      </w:pPr>
      <w:r>
        <w:rPr>
          <w:rStyle w:val="ac"/>
        </w:rPr>
        <w:annotationRef/>
      </w:r>
      <w:r>
        <w:rPr>
          <w:rFonts w:hint="eastAsia"/>
        </w:rPr>
        <w:t>英文摘要应另起一页</w:t>
      </w:r>
    </w:p>
  </w:comment>
  <w:comment w:id="27" w:author="cdzha" w:date="2023-04-20T15:31:00Z" w:initials="c">
    <w:p w14:paraId="37A57F87" w14:textId="77777777" w:rsidR="009F1547" w:rsidRDefault="00000000">
      <w:pPr>
        <w:pStyle w:val="a3"/>
        <w:ind w:firstLine="420"/>
      </w:pPr>
      <w:r>
        <w:rPr>
          <w:rFonts w:hint="eastAsia"/>
        </w:rPr>
        <w:t>四号，</w:t>
      </w:r>
      <w:r>
        <w:rPr>
          <w:rFonts w:hint="eastAsia"/>
        </w:rPr>
        <w:t>Times New Roman,</w:t>
      </w:r>
      <w:r>
        <w:rPr>
          <w:rFonts w:hint="eastAsia"/>
        </w:rPr>
        <w:t>加粗，居中，</w:t>
      </w:r>
      <w:r>
        <w:rPr>
          <w:rFonts w:hint="eastAsia"/>
        </w:rPr>
        <w:t>1.5</w:t>
      </w:r>
      <w:r>
        <w:rPr>
          <w:rFonts w:hint="eastAsia"/>
        </w:rPr>
        <w:t>倍行间距</w:t>
      </w:r>
    </w:p>
  </w:comment>
  <w:comment w:id="28" w:author="cdzha" w:date="2023-04-20T15:33:00Z" w:initials="c">
    <w:p w14:paraId="588E7157" w14:textId="77777777" w:rsidR="009F1547" w:rsidRDefault="00000000">
      <w:pPr>
        <w:pStyle w:val="a3"/>
        <w:ind w:firstLine="420"/>
      </w:pPr>
      <w:r>
        <w:rPr>
          <w:rFonts w:hint="eastAsia"/>
        </w:rPr>
        <w:t>小四，</w:t>
      </w:r>
      <w:r>
        <w:rPr>
          <w:rFonts w:hint="eastAsia"/>
        </w:rPr>
        <w:t>Times New Roman</w:t>
      </w:r>
    </w:p>
  </w:comment>
  <w:comment w:id="29" w:author="cdzha" w:date="2023-04-20T15:33:00Z" w:initials="c">
    <w:p w14:paraId="2ED076B5" w14:textId="77777777" w:rsidR="009F1547" w:rsidRDefault="00000000">
      <w:pPr>
        <w:pStyle w:val="a3"/>
        <w:ind w:firstLine="420"/>
      </w:pPr>
      <w:r>
        <w:rPr>
          <w:rFonts w:hint="eastAsia"/>
        </w:rPr>
        <w:t>小四，</w:t>
      </w:r>
      <w:r>
        <w:rPr>
          <w:rFonts w:hint="eastAsia"/>
        </w:rPr>
        <w:t>Times New Roman,</w:t>
      </w:r>
      <w:r>
        <w:rPr>
          <w:rFonts w:hint="eastAsia"/>
        </w:rPr>
        <w:t>加粗，顶格写</w:t>
      </w:r>
    </w:p>
  </w:comment>
  <w:comment w:id="30" w:author="cdzha" w:date="2023-04-20T15:33:00Z" w:initials="c">
    <w:p w14:paraId="245F64FF" w14:textId="77777777" w:rsidR="009F1547" w:rsidRDefault="00000000">
      <w:pPr>
        <w:pStyle w:val="a3"/>
        <w:ind w:firstLine="420"/>
      </w:pPr>
      <w:r>
        <w:rPr>
          <w:rFonts w:hint="eastAsia"/>
        </w:rPr>
        <w:t>小四，</w:t>
      </w:r>
      <w:r>
        <w:rPr>
          <w:rFonts w:hint="eastAsia"/>
        </w:rPr>
        <w:t>Times New Roman,</w:t>
      </w:r>
      <w:r>
        <w:rPr>
          <w:rFonts w:hint="eastAsia"/>
        </w:rPr>
        <w:t>，各关键字分号隔开</w:t>
      </w:r>
    </w:p>
  </w:comment>
  <w:comment w:id="31" w:author="cdzha" w:date="2023-04-20T15:34:00Z" w:initials="c">
    <w:p w14:paraId="60130825" w14:textId="77777777" w:rsidR="009F1547" w:rsidRDefault="00000000">
      <w:pPr>
        <w:pStyle w:val="a3"/>
        <w:ind w:firstLine="420"/>
      </w:pPr>
      <w:r>
        <w:rPr>
          <w:rFonts w:hint="eastAsia"/>
        </w:rPr>
        <w:t>“目”“录”二字中间空两格，三号字，黑体，居中</w:t>
      </w:r>
    </w:p>
  </w:comment>
  <w:comment w:id="34" w:author="cdzha" w:date="2023-04-20T15:34:00Z" w:initials="c">
    <w:p w14:paraId="36E153BA" w14:textId="77777777" w:rsidR="009F1547" w:rsidRDefault="00000000">
      <w:pPr>
        <w:pStyle w:val="a3"/>
        <w:ind w:firstLine="420"/>
      </w:pPr>
      <w:r>
        <w:rPr>
          <w:rFonts w:hint="eastAsia"/>
        </w:rPr>
        <w:t>章用一，二，三排序，小三号，宋体</w:t>
      </w:r>
    </w:p>
  </w:comment>
  <w:comment w:id="35" w:author="cdzha" w:date="2023-04-20T15:34:00Z" w:initials="c">
    <w:p w14:paraId="77EB01C9" w14:textId="77777777" w:rsidR="009F1547" w:rsidRDefault="00000000">
      <w:pPr>
        <w:pStyle w:val="a3"/>
        <w:ind w:firstLine="420"/>
      </w:pPr>
      <w:r>
        <w:rPr>
          <w:rFonts w:hint="eastAsia"/>
        </w:rPr>
        <w:t>节用（一）（二）</w:t>
      </w:r>
      <w:r>
        <w:rPr>
          <w:rFonts w:hint="eastAsia"/>
        </w:rPr>
        <w:t>(</w:t>
      </w:r>
      <w:r>
        <w:rPr>
          <w:rFonts w:hint="eastAsia"/>
        </w:rPr>
        <w:t>三</w:t>
      </w:r>
      <w:r>
        <w:rPr>
          <w:rFonts w:hint="eastAsia"/>
        </w:rPr>
        <w:t>)</w:t>
      </w:r>
      <w:r>
        <w:rPr>
          <w:rFonts w:hint="eastAsia"/>
        </w:rPr>
        <w:t>，四号，宋体</w:t>
      </w:r>
    </w:p>
  </w:comment>
  <w:comment w:id="39" w:author="cdzha" w:date="2023-04-20T15:35:00Z" w:initials="c">
    <w:p w14:paraId="720F3524" w14:textId="77777777" w:rsidR="009F1547" w:rsidRDefault="00000000">
      <w:pPr>
        <w:pStyle w:val="a3"/>
        <w:ind w:firstLine="420"/>
      </w:pPr>
      <w:r>
        <w:rPr>
          <w:rFonts w:hint="eastAsia"/>
        </w:rPr>
        <w:t>章标题：小三黑体，</w:t>
      </w:r>
    </w:p>
  </w:comment>
  <w:comment w:id="43" w:author="cdzha" w:date="2023-04-20T15:39:00Z" w:initials="c">
    <w:p w14:paraId="46D5233D" w14:textId="77777777" w:rsidR="009F1547" w:rsidRDefault="00000000">
      <w:pPr>
        <w:pStyle w:val="a3"/>
        <w:ind w:firstLine="420"/>
      </w:pPr>
      <w:r>
        <w:rPr>
          <w:rFonts w:hint="eastAsia"/>
        </w:rPr>
        <w:t>节标题：四号黑体</w:t>
      </w:r>
    </w:p>
  </w:comment>
  <w:comment w:id="44" w:author="志茂 张" w:date="2025-12-02T15:38:00Z" w:initials="志张">
    <w:p w14:paraId="04F05C81" w14:textId="77777777" w:rsidR="009F1547" w:rsidRDefault="00000000">
      <w:pPr>
        <w:pStyle w:val="a3"/>
      </w:pPr>
      <w:r>
        <w:rPr>
          <w:rStyle w:val="ac"/>
        </w:rPr>
        <w:annotationRef/>
      </w:r>
      <w:r>
        <w:rPr>
          <w:rFonts w:hint="eastAsia"/>
        </w:rPr>
        <w:t>第三级及以下标题用小四号黑体字</w:t>
      </w:r>
    </w:p>
  </w:comment>
  <w:comment w:id="46" w:author="志茂 张" w:date="2025-12-02T15:40:00Z" w:initials="志张">
    <w:p w14:paraId="6B604086" w14:textId="77777777" w:rsidR="009F1547" w:rsidRDefault="00000000">
      <w:pPr>
        <w:pStyle w:val="a3"/>
      </w:pPr>
      <w:r>
        <w:rPr>
          <w:rStyle w:val="ac"/>
        </w:rPr>
        <w:annotationRef/>
      </w:r>
      <w:r>
        <w:rPr>
          <w:rFonts w:hint="eastAsia"/>
        </w:rPr>
        <w:t>后续引用某一公式时，写成“由式（</w:t>
      </w:r>
      <w:r>
        <w:rPr>
          <w:rFonts w:hint="eastAsia"/>
        </w:rPr>
        <w:t>1.2</w:t>
      </w:r>
      <w:r>
        <w:rPr>
          <w:rFonts w:hint="eastAsia"/>
        </w:rPr>
        <w:t>）”</w:t>
      </w:r>
    </w:p>
  </w:comment>
  <w:comment w:id="45" w:author="cdzha" w:date="2023-04-20T15:52:00Z" w:initials="c">
    <w:p w14:paraId="7DF129D5" w14:textId="77777777" w:rsidR="009F1547" w:rsidRDefault="00000000">
      <w:pPr>
        <w:pStyle w:val="a5"/>
        <w:spacing w:line="360" w:lineRule="auto"/>
        <w:ind w:firstLineChars="200" w:firstLine="480"/>
      </w:pPr>
      <w:r>
        <w:rPr>
          <w:rFonts w:hint="eastAsia"/>
          <w:sz w:val="24"/>
        </w:rPr>
        <w:t>公式的编号用圆括号括起，放在公式右边行末，在公式和编号之间不加虚线。公式可按全文统编序号，也可按章独立序号，如（49）或（4.11），采用哪一种序号应和图序、表序编法一致。不应出现某章里的公式编序号，有的则不编序号。子公式可不编序号，需要引用时可加编a、b、c……重复引用的公式不得另编新序号。公式序号必须连续，不得重复或跳缺。</w:t>
      </w:r>
    </w:p>
  </w:comment>
  <w:comment w:id="47" w:author="cdzha" w:date="2023-04-20T15:42:00Z" w:initials="c">
    <w:p w14:paraId="25B316FB" w14:textId="77777777" w:rsidR="009F1547" w:rsidRDefault="00000000">
      <w:pPr>
        <w:pStyle w:val="a5"/>
        <w:spacing w:line="360" w:lineRule="auto"/>
        <w:ind w:firstLineChars="200" w:firstLine="480"/>
      </w:pPr>
      <w:r>
        <w:rPr>
          <w:rFonts w:hint="eastAsia"/>
          <w:sz w:val="24"/>
        </w:rPr>
        <w:t>正文采用1.5倍行间距。中文用小四号宋体，英文用小四号Times New Roman字体。</w:t>
      </w:r>
    </w:p>
  </w:comment>
  <w:comment w:id="51" w:author="cdzha" w:date="2023-04-20T15:49:00Z" w:initials="c">
    <w:p w14:paraId="701D5E35" w14:textId="77777777" w:rsidR="009F1547" w:rsidRDefault="00000000">
      <w:pPr>
        <w:pStyle w:val="a3"/>
        <w:ind w:firstLine="420"/>
      </w:pPr>
      <w:r>
        <w:rPr>
          <w:rFonts w:hint="eastAsia"/>
        </w:rPr>
        <w:t>公式另起一行写中间，一行写不完的长公式，在等号处转行，如做不到这一点，可在数学符号（如</w:t>
      </w:r>
      <w:r>
        <w:rPr>
          <w:rFonts w:hint="eastAsia"/>
        </w:rPr>
        <w:t>+</w:t>
      </w:r>
      <w:r>
        <w:rPr>
          <w:rFonts w:hint="eastAsia"/>
        </w:rPr>
        <w:t>，</w:t>
      </w:r>
      <w:r>
        <w:rPr>
          <w:rFonts w:hint="eastAsia"/>
        </w:rPr>
        <w:t>-</w:t>
      </w:r>
      <w:r>
        <w:rPr>
          <w:rFonts w:hint="eastAsia"/>
        </w:rPr>
        <w:t>）处转行</w:t>
      </w:r>
    </w:p>
  </w:comment>
  <w:comment w:id="58" w:author="cdzha" w:date="2023-04-20T15:54:00Z" w:initials="c">
    <w:p w14:paraId="79720BCE" w14:textId="77777777" w:rsidR="009F1547" w:rsidRDefault="00000000">
      <w:pPr>
        <w:pStyle w:val="a3"/>
        <w:ind w:firstLine="420"/>
      </w:pPr>
      <w:r>
        <w:rPr>
          <w:rFonts w:hint="eastAsia"/>
        </w:rPr>
        <w:t>注释采用脚注，方法如下</w:t>
      </w:r>
      <w:r>
        <w:t>指向</w:t>
      </w:r>
      <w:r>
        <w:t>“</w:t>
      </w:r>
      <w:r>
        <w:t>插入</w:t>
      </w:r>
      <w:r>
        <w:t>”</w:t>
      </w:r>
      <w:r>
        <w:t>菜单上的</w:t>
      </w:r>
      <w:r>
        <w:t>“</w:t>
      </w:r>
      <w:r>
        <w:t>引用</w:t>
      </w:r>
      <w:r>
        <w:t>”</w:t>
      </w:r>
      <w:r>
        <w:t>，并单击</w:t>
      </w:r>
      <w:r>
        <w:t>“</w:t>
      </w:r>
      <w:r>
        <w:t>脚注和尾注</w:t>
      </w:r>
      <w:r>
        <w:t>”</w:t>
      </w:r>
      <w:r>
        <w:t>。</w:t>
      </w:r>
    </w:p>
  </w:comment>
  <w:comment w:id="59" w:author="DBR-W00" w:date="2025-12-02T16:05:00Z" w:initials="DBR-W00">
    <w:p w14:paraId="1352B2F2" w14:textId="77777777" w:rsidR="009F1547" w:rsidRDefault="00000000">
      <w:r>
        <w:annotationRef/>
      </w:r>
      <w:r>
        <w:t>表格形式如图所示。了，具体要求为表格具体要求如下：</w:t>
      </w:r>
      <w:r>
        <w:t xml:space="preserve"> </w:t>
      </w:r>
      <w:r>
        <w:t>（</w:t>
      </w:r>
      <w:r>
        <w:t>1</w:t>
      </w:r>
      <w:r>
        <w:t>）表格必须与论文叙述有直接联系，不得出现与论文叙述脱节的表格。表格中的内容在技术上不得与正文矛盾。</w:t>
      </w:r>
      <w:r>
        <w:t xml:space="preserve"> </w:t>
      </w:r>
      <w:r>
        <w:t>（</w:t>
      </w:r>
      <w:r>
        <w:t>2</w:t>
      </w:r>
      <w:r>
        <w:t>）每个表格都应有表题和序号。标题应写在表格上方正中，序号写在左方，不加标点，空一格接写标题，表题末尾不加标点。</w:t>
      </w:r>
      <w:r>
        <w:t xml:space="preserve"> </w:t>
      </w:r>
      <w:r>
        <w:t>（</w:t>
      </w:r>
      <w:r>
        <w:t>3</w:t>
      </w:r>
      <w:r>
        <w:t>）全文的表格可以统一编序，也可以逐章单独编序。采用哪一种方式和插图、公式的编序方式统一。表序必须连续，不得跳缺。正文中引用时，</w:t>
      </w:r>
      <w:r>
        <w:t>“</w:t>
      </w:r>
      <w:r>
        <w:t>表</w:t>
      </w:r>
      <w:r>
        <w:t>”</w:t>
      </w:r>
      <w:r>
        <w:t>字在前，序号在后，如写</w:t>
      </w:r>
      <w:r>
        <w:t>“</w:t>
      </w:r>
      <w:r>
        <w:t>表</w:t>
      </w:r>
      <w:r>
        <w:t>2”</w:t>
      </w:r>
      <w:r>
        <w:t>。</w:t>
      </w:r>
      <w:r>
        <w:t xml:space="preserve"> </w:t>
      </w:r>
      <w:r>
        <w:t>（</w:t>
      </w:r>
      <w:r>
        <w:t>4</w:t>
      </w:r>
      <w:r>
        <w:t>）表格允许下页接写，接写时表题省略，表头应重复书写，并在右上方写</w:t>
      </w:r>
      <w:r>
        <w:t>“</w:t>
      </w:r>
      <w:r>
        <w:t>续表</w:t>
      </w:r>
      <w:r>
        <w:t>××”</w:t>
      </w:r>
      <w:r>
        <w:t>。多项大表可以分割成块，多页书写，接口处必须注明</w:t>
      </w:r>
      <w:r>
        <w:t>“</w:t>
      </w:r>
      <w:r>
        <w:t>接下页</w:t>
      </w:r>
      <w:r>
        <w:t>”</w:t>
      </w:r>
      <w:r>
        <w:t>、</w:t>
      </w:r>
      <w:r>
        <w:t>“</w:t>
      </w:r>
      <w:r>
        <w:t>接上页</w:t>
      </w:r>
      <w:r>
        <w:t>”</w:t>
      </w:r>
      <w:r>
        <w:t>、</w:t>
      </w:r>
      <w:r>
        <w:t>“</w:t>
      </w:r>
      <w:r>
        <w:t>接第</w:t>
      </w:r>
      <w:r>
        <w:t>×</w:t>
      </w:r>
      <w:r>
        <w:t>页</w:t>
      </w:r>
      <w:r>
        <w:t>”</w:t>
      </w:r>
      <w:r>
        <w:t>字样。</w:t>
      </w:r>
      <w:r>
        <w:t xml:space="preserve"> </w:t>
      </w:r>
      <w:r>
        <w:t>（</w:t>
      </w:r>
      <w:r>
        <w:t>5</w:t>
      </w:r>
      <w:r>
        <w:t>）表格采用</w:t>
      </w:r>
      <w:r>
        <w:t>“</w:t>
      </w:r>
      <w:r>
        <w:t>三线表</w:t>
      </w:r>
      <w:r>
        <w:t>”</w:t>
      </w:r>
      <w:r>
        <w:t>形式，应位于正文首次出现处的段落下方，不应置前和过分置后。</w:t>
      </w:r>
    </w:p>
  </w:comment>
  <w:comment w:id="60" w:author="DBR-W00" w:date="2025-12-02T16:20:00Z" w:initials="DBR-W00">
    <w:p w14:paraId="66A7ABBA" w14:textId="77777777" w:rsidR="009F1547" w:rsidRDefault="00000000">
      <w:r>
        <w:annotationRef/>
      </w:r>
      <w:r>
        <w:t>插图形式如图，具体要求为：</w:t>
      </w:r>
      <w:r>
        <w:br/>
      </w:r>
      <w:r>
        <w:t>（</w:t>
      </w:r>
      <w:r>
        <w:t>1</w:t>
      </w:r>
      <w:r>
        <w:t>）表格必须与论文叙述有直接联系，不得出现与论文叙述脱节的表格。表格中的内容在技术上不得与正文矛盾。</w:t>
      </w:r>
      <w:r>
        <w:br/>
      </w:r>
      <w:r>
        <w:t>（</w:t>
      </w:r>
      <w:r>
        <w:t>2</w:t>
      </w:r>
      <w:r>
        <w:t>）每个表格都应有表题和序号。标题应写在表格上方正中，序号写在左方，不加标点，空一格接写标题，表题末尾不加标点。</w:t>
      </w:r>
      <w:r>
        <w:br/>
      </w:r>
      <w:r>
        <w:t>（</w:t>
      </w:r>
      <w:r>
        <w:t>3</w:t>
      </w:r>
      <w:r>
        <w:t>）全文的表格可以统一编序，也可以逐章单独编序。采用哪一种方式和插图、公式的编序方式统一。表序必须连续，不得跳缺。正文中引用时，</w:t>
      </w:r>
      <w:r>
        <w:t>“</w:t>
      </w:r>
      <w:r>
        <w:t>表</w:t>
      </w:r>
      <w:r>
        <w:t>”</w:t>
      </w:r>
      <w:r>
        <w:t>字在前，序号在后，如写</w:t>
      </w:r>
      <w:r>
        <w:t>“</w:t>
      </w:r>
      <w:r>
        <w:t>表</w:t>
      </w:r>
      <w:r>
        <w:t>2”</w:t>
      </w:r>
      <w:r>
        <w:t>。</w:t>
      </w:r>
      <w:r>
        <w:br/>
      </w:r>
      <w:r>
        <w:t>（</w:t>
      </w:r>
      <w:r>
        <w:t>4</w:t>
      </w:r>
      <w:r>
        <w:t>）表格允许下页接写，接写时表题省略，表头应重复书写，并在右上方写</w:t>
      </w:r>
      <w:r>
        <w:t>“</w:t>
      </w:r>
      <w:r>
        <w:t>续表</w:t>
      </w:r>
      <w:r>
        <w:t>××”</w:t>
      </w:r>
      <w:r>
        <w:t>。多项大表可以分割成块，多页书写，接口处必须注明</w:t>
      </w:r>
      <w:r>
        <w:t>“</w:t>
      </w:r>
      <w:r>
        <w:t>接下页</w:t>
      </w:r>
      <w:r>
        <w:t>”</w:t>
      </w:r>
      <w:r>
        <w:t>、</w:t>
      </w:r>
      <w:r>
        <w:t>“</w:t>
      </w:r>
      <w:r>
        <w:t>接上页</w:t>
      </w:r>
      <w:r>
        <w:t>”</w:t>
      </w:r>
      <w:r>
        <w:t>、</w:t>
      </w:r>
      <w:r>
        <w:t>“</w:t>
      </w:r>
      <w:r>
        <w:t>接第</w:t>
      </w:r>
      <w:r>
        <w:t>×</w:t>
      </w:r>
      <w:r>
        <w:t>页</w:t>
      </w:r>
      <w:r>
        <w:t>”</w:t>
      </w:r>
      <w:r>
        <w:t>字样。</w:t>
      </w:r>
      <w:r>
        <w:br/>
      </w:r>
      <w:r>
        <w:t>（</w:t>
      </w:r>
      <w:r>
        <w:t>5</w:t>
      </w:r>
      <w:r>
        <w:t>）表格采用</w:t>
      </w:r>
      <w:r>
        <w:t>“</w:t>
      </w:r>
      <w:r>
        <w:t>三线表</w:t>
      </w:r>
      <w:r>
        <w:t>”</w:t>
      </w:r>
      <w:r>
        <w:t>形式，应位于正文首次出现处的段落下方，不应置前和过分置后。</w:t>
      </w:r>
    </w:p>
  </w:comment>
  <w:comment w:id="74" w:author="cdzha" w:date="2023-04-20T15:58:00Z" w:initials="c">
    <w:p w14:paraId="19EA0289" w14:textId="77777777" w:rsidR="009F1547" w:rsidRDefault="00000000">
      <w:pPr>
        <w:pStyle w:val="a3"/>
      </w:pPr>
      <w:r>
        <w:rPr>
          <w:rFonts w:hint="eastAsia"/>
          <w:sz w:val="24"/>
        </w:rPr>
        <w:t>“附”“录”中间空两格；四号黑体、居中</w:t>
      </w:r>
    </w:p>
  </w:comment>
  <w:comment w:id="75" w:author="cdzha" w:date="2023-04-20T15:59:00Z" w:initials="c">
    <w:p w14:paraId="0354676F" w14:textId="77777777" w:rsidR="009F1547" w:rsidRDefault="00000000">
      <w:pPr>
        <w:pStyle w:val="a3"/>
      </w:pPr>
      <w:r>
        <w:rPr>
          <w:rFonts w:hint="eastAsia"/>
          <w:sz w:val="24"/>
        </w:rPr>
        <w:t>内容小四宋体</w:t>
      </w:r>
    </w:p>
  </w:comment>
  <w:comment w:id="76" w:author="cdzha" w:date="2023-04-20T15:59:00Z" w:initials="c">
    <w:p w14:paraId="200523F8" w14:textId="77777777" w:rsidR="009F1547" w:rsidRDefault="00000000">
      <w:pPr>
        <w:pStyle w:val="a3"/>
        <w:ind w:firstLine="420"/>
      </w:pPr>
      <w:r>
        <w:rPr>
          <w:rFonts w:hint="eastAsia"/>
        </w:rPr>
        <w:t>四号，黑体，顶格</w:t>
      </w:r>
    </w:p>
  </w:comment>
  <w:comment w:id="77" w:author="DBR-W00" w:date="2025-12-02T16:22:00Z" w:initials="DBR-W00">
    <w:p w14:paraId="0529E3BE" w14:textId="77777777" w:rsidR="009F1547" w:rsidRDefault="00000000">
      <w:r>
        <w:annotationRef/>
      </w:r>
      <w:r>
        <w:t>参考文献应另起一页，一律放在正文后</w:t>
      </w:r>
    </w:p>
  </w:comment>
  <w:comment w:id="78" w:author="cdzha" w:date="2023-04-20T16:00:00Z" w:initials="c">
    <w:p w14:paraId="507C211F" w14:textId="77777777" w:rsidR="009F1547" w:rsidRDefault="00000000">
      <w:pPr>
        <w:pStyle w:val="a3"/>
        <w:ind w:firstLine="420"/>
      </w:pPr>
      <w:r>
        <w:rPr>
          <w:rFonts w:hint="eastAsia"/>
        </w:rPr>
        <w:t>参考文献应根据各学科正式发表学术论文的规范要求书写，并按在论文中引用的顺序进行排列。每篇文献最多列出</w:t>
      </w:r>
      <w:r>
        <w:rPr>
          <w:rFonts w:hint="eastAsia"/>
        </w:rPr>
        <w:t>3</w:t>
      </w:r>
      <w:r>
        <w:rPr>
          <w:rFonts w:hint="eastAsia"/>
        </w:rPr>
        <w:t>位作者，超出</w:t>
      </w:r>
      <w:r>
        <w:rPr>
          <w:rFonts w:hint="eastAsia"/>
        </w:rPr>
        <w:t>3</w:t>
      </w:r>
      <w:r>
        <w:rPr>
          <w:rFonts w:hint="eastAsia"/>
        </w:rPr>
        <w:t>位时，中文写“等”，英文写“</w:t>
      </w:r>
      <w:r>
        <w:rPr>
          <w:rFonts w:hint="eastAsia"/>
          <w:i/>
        </w:rPr>
        <w:t>et al.</w:t>
      </w:r>
      <w:r>
        <w:rPr>
          <w:rFonts w:hint="eastAsia"/>
        </w:rPr>
        <w:t>”（斜体）。作者的姓名一律姓在前名在后，欧美人的名字可以用缩写字母，且缩写名后省略缩写点“</w:t>
      </w:r>
      <w:r>
        <w:t>.</w:t>
      </w:r>
      <w:r>
        <w:rPr>
          <w:rFonts w:hint="eastAsia"/>
        </w:rPr>
        <w:t>”。参考文献应另起一页，一律放在正文后。</w:t>
      </w:r>
    </w:p>
  </w:comment>
  <w:comment w:id="79" w:author="cdzha" w:date="2023-04-20T16:02:00Z" w:initials="c">
    <w:p w14:paraId="5F243317" w14:textId="77777777" w:rsidR="009F1547" w:rsidRDefault="00000000">
      <w:pPr>
        <w:spacing w:line="360" w:lineRule="auto"/>
        <w:ind w:left="1535" w:hangingChars="637" w:hanging="1535"/>
      </w:pPr>
      <w:r>
        <w:rPr>
          <w:rFonts w:hint="eastAsia"/>
          <w:b/>
          <w:bCs/>
          <w:sz w:val="24"/>
        </w:rPr>
        <w:t>专（译）著：</w:t>
      </w:r>
      <w:r>
        <w:rPr>
          <w:rFonts w:ascii="宋体" w:hAnsi="宋体" w:hint="eastAsia"/>
          <w:sz w:val="24"/>
        </w:rPr>
        <w:t>作者.书名（译音）.出版地：出版者，出版年，起</w:t>
      </w:r>
      <w:r>
        <w:rPr>
          <w:rFonts w:hint="eastAsia"/>
          <w:sz w:val="24"/>
        </w:rPr>
        <w:t>~</w:t>
      </w:r>
      <w:r>
        <w:rPr>
          <w:rFonts w:ascii="宋体" w:hAnsi="宋体" w:hint="eastAsia"/>
          <w:sz w:val="24"/>
        </w:rPr>
        <w:t>止页码。</w:t>
      </w:r>
    </w:p>
  </w:comment>
  <w:comment w:id="80" w:author="cdzha" w:date="2023-04-20T16:03:00Z" w:initials="c">
    <w:p w14:paraId="1FF22D93" w14:textId="77777777" w:rsidR="009F1547" w:rsidRDefault="00000000">
      <w:pPr>
        <w:pStyle w:val="a3"/>
        <w:ind w:firstLine="420"/>
      </w:pPr>
      <w:r>
        <w:rPr>
          <w:rFonts w:hint="eastAsia"/>
        </w:rPr>
        <w:t>要求参考文献不少于</w:t>
      </w:r>
      <w:r>
        <w:rPr>
          <w:rFonts w:hint="eastAsia"/>
        </w:rPr>
        <w:t>10</w:t>
      </w:r>
      <w:r>
        <w:rPr>
          <w:rFonts w:hint="eastAsia"/>
        </w:rPr>
        <w:t>篇，其中外文文献</w:t>
      </w:r>
      <w:r>
        <w:rPr>
          <w:rFonts w:hint="eastAsia"/>
        </w:rPr>
        <w:t>2</w:t>
      </w:r>
      <w:r>
        <w:rPr>
          <w:rFonts w:hint="eastAsia"/>
        </w:rPr>
        <w:t>篇以上，全部在正文中被引用</w:t>
      </w:r>
    </w:p>
  </w:comment>
  <w:comment w:id="81" w:author="cdzha" w:date="2023-04-20T16:03:00Z" w:initials="c">
    <w:p w14:paraId="0DBE6F82" w14:textId="77777777" w:rsidR="009F1547" w:rsidRDefault="00000000">
      <w:pPr>
        <w:spacing w:line="360" w:lineRule="auto"/>
        <w:ind w:left="1258" w:hangingChars="522" w:hanging="1258"/>
      </w:pPr>
      <w:r>
        <w:rPr>
          <w:rFonts w:hint="eastAsia"/>
          <w:b/>
          <w:bCs/>
          <w:sz w:val="24"/>
        </w:rPr>
        <w:t>学位论文：</w:t>
      </w:r>
      <w:r>
        <w:rPr>
          <w:rFonts w:ascii="宋体" w:hAnsi="宋体" w:hint="eastAsia"/>
          <w:sz w:val="24"/>
        </w:rPr>
        <w:t>作者.文题:[博士或硕士学位论文].授予单位，授予年。</w:t>
      </w:r>
    </w:p>
  </w:comment>
  <w:comment w:id="82" w:author="DBR-W00" w:date="2023-04-20T16:09:00Z" w:initials="DBR-W00">
    <w:p w14:paraId="5B944971" w14:textId="77777777" w:rsidR="009F1547" w:rsidRDefault="00000000">
      <w:pPr>
        <w:pStyle w:val="a3"/>
        <w:ind w:firstLine="420"/>
      </w:pPr>
      <w:r>
        <w:rPr>
          <w:rFonts w:hint="eastAsia"/>
        </w:rPr>
        <w:t>“致”“谢”二字中间空两格，四号，黑体，居中，内容限</w:t>
      </w:r>
      <w:r>
        <w:rPr>
          <w:rFonts w:hint="eastAsia"/>
        </w:rPr>
        <w:t>1</w:t>
      </w:r>
      <w:r>
        <w:rPr>
          <w:rFonts w:hint="eastAsia"/>
        </w:rPr>
        <w:t>页</w:t>
      </w:r>
    </w:p>
  </w:comment>
  <w:comment w:id="83" w:author="cdzha" w:date="2023-04-20T16:09:00Z" w:initials="c">
    <w:p w14:paraId="614A7C2D" w14:textId="77777777" w:rsidR="009F1547" w:rsidRDefault="00000000">
      <w:pPr>
        <w:pStyle w:val="a3"/>
        <w:ind w:firstLine="420"/>
      </w:pPr>
      <w:r>
        <w:rPr>
          <w:rFonts w:hint="eastAsia"/>
        </w:rPr>
        <w:t>小四号宋体</w:t>
      </w:r>
    </w:p>
  </w:comment>
  <w:comment w:id="86" w:author="志茂 张" w:date="2025-12-02T18:33:00Z" w:initials="志张">
    <w:p w14:paraId="4CFFA2FA" w14:textId="6844987E" w:rsidR="003312C1" w:rsidRDefault="003312C1">
      <w:pPr>
        <w:pStyle w:val="a3"/>
      </w:pPr>
      <w:r>
        <w:rPr>
          <w:rStyle w:val="ac"/>
        </w:rPr>
        <w:annotationRef/>
      </w:r>
      <w:r>
        <w:rPr>
          <w:rFonts w:hint="eastAsia"/>
        </w:rPr>
        <w:t>从这里开始，不再有页眉与页码</w:t>
      </w:r>
    </w:p>
  </w:comment>
  <w:comment w:id="87" w:author="赵晨迪" w:date="2023-06-20T14:12:00Z" w:initials="">
    <w:p w14:paraId="46283965" w14:textId="77777777" w:rsidR="009F1547" w:rsidRDefault="00000000">
      <w:pPr>
        <w:pStyle w:val="a3"/>
      </w:pPr>
      <w:r>
        <w:rPr>
          <w:rFonts w:hint="eastAsia"/>
        </w:rPr>
        <w:t>系别空着</w:t>
      </w:r>
    </w:p>
  </w:comment>
  <w:comment w:id="88" w:author="cdzha" w:date="2023-04-20T16:13:00Z" w:initials="c">
    <w:p w14:paraId="21601E55" w14:textId="77777777" w:rsidR="009F1547" w:rsidRDefault="00000000">
      <w:pPr>
        <w:pStyle w:val="a3"/>
      </w:pPr>
      <w:r>
        <w:rPr>
          <w:rFonts w:hint="eastAsia"/>
        </w:rPr>
        <w:t>题目来源：自拟</w:t>
      </w:r>
    </w:p>
  </w:comment>
  <w:comment w:id="89" w:author="cdzha" w:date="2023-04-20T16:13:00Z" w:initials="c">
    <w:p w14:paraId="47A120BC" w14:textId="77777777" w:rsidR="009F1547" w:rsidRDefault="00000000">
      <w:pPr>
        <w:pStyle w:val="a3"/>
      </w:pPr>
      <w:r>
        <w:rPr>
          <w:rFonts w:hint="eastAsia"/>
        </w:rPr>
        <w:t>题目类型：科学技术</w:t>
      </w:r>
    </w:p>
  </w:comment>
  <w:comment w:id="90" w:author="赵晨迪" w:date="2023-06-20T14:13:00Z" w:initials="">
    <w:p w14:paraId="761B68B6" w14:textId="77777777" w:rsidR="009F1547" w:rsidRDefault="00000000">
      <w:pPr>
        <w:pStyle w:val="a3"/>
      </w:pPr>
      <w:r>
        <w:rPr>
          <w:rFonts w:hint="eastAsia"/>
        </w:rPr>
        <w:t>有题目变更表的同学，此处题目为原定题目</w:t>
      </w:r>
    </w:p>
  </w:comment>
  <w:comment w:id="91" w:author="cdzha" w:date="2023-04-20T16:13:00Z" w:initials="c">
    <w:p w14:paraId="4E9E262F" w14:textId="77777777" w:rsidR="009F1547" w:rsidRDefault="00000000">
      <w:pPr>
        <w:pStyle w:val="a3"/>
      </w:pPr>
      <w:r>
        <w:rPr>
          <w:rFonts w:hint="eastAsia"/>
        </w:rPr>
        <w:t>注意遮挡问题</w:t>
      </w:r>
    </w:p>
  </w:comment>
  <w:comment w:id="92" w:author="赵晨迪" w:date="2023-06-20T14:12:00Z" w:initials="">
    <w:p w14:paraId="75C126FF"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93" w:author="cdzha" w:date="2023-04-20T16:16:00Z" w:initials="c">
    <w:p w14:paraId="6B345AFC" w14:textId="77777777" w:rsidR="009F1547" w:rsidRDefault="00000000">
      <w:pPr>
        <w:pStyle w:val="a3"/>
        <w:rPr>
          <w:rFonts w:ascii="宋体" w:hAnsi="宋体" w:cs="宋体" w:hint="eastAsia"/>
        </w:rPr>
      </w:pPr>
      <w:r>
        <w:rPr>
          <w:rStyle w:val="aa"/>
          <w:rFonts w:ascii="宋体" w:hAnsi="宋体" w:cs="宋体" w:hint="eastAsia"/>
          <w:b w:val="0"/>
          <w:bCs w:val="0"/>
          <w:sz w:val="24"/>
        </w:rPr>
        <w:t>2024年11月29日-2024年12月20日</w:t>
      </w:r>
    </w:p>
  </w:comment>
  <w:comment w:id="94" w:author="赵晨迪" w:date="2023-06-20T14:13:00Z" w:initials="">
    <w:p w14:paraId="35A61D83"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95" w:author="cdzha" w:date="2023-04-20T16:17:00Z" w:initials="c">
    <w:p w14:paraId="06ED183C" w14:textId="77777777" w:rsidR="009F1547" w:rsidRDefault="00000000">
      <w:pPr>
        <w:pStyle w:val="a3"/>
        <w:rPr>
          <w:rFonts w:ascii="宋体" w:hAnsi="宋体" w:cs="宋体" w:hint="eastAsia"/>
        </w:rPr>
      </w:pPr>
      <w:r>
        <w:rPr>
          <w:rStyle w:val="aa"/>
          <w:rFonts w:ascii="宋体" w:hAnsi="宋体" w:cs="宋体" w:hint="eastAsia"/>
          <w:b w:val="0"/>
          <w:bCs w:val="0"/>
          <w:sz w:val="24"/>
        </w:rPr>
        <w:t>2024年11月29日-2024年12月20日；时间与上一个时间一致或之后。</w:t>
      </w:r>
    </w:p>
  </w:comment>
  <w:comment w:id="99" w:author="cdzha" w:date="2023-04-20T16:33:00Z" w:initials="c">
    <w:p w14:paraId="624D7131" w14:textId="77777777" w:rsidR="009F1547" w:rsidRDefault="00000000">
      <w:pPr>
        <w:pStyle w:val="a3"/>
      </w:pPr>
      <w:r>
        <w:rPr>
          <w:rFonts w:hint="eastAsia"/>
        </w:rPr>
        <w:t>未变更题目的同学可以忽略此表</w:t>
      </w:r>
    </w:p>
  </w:comment>
  <w:comment w:id="100" w:author="赵晨迪" w:date="2023-06-20T14:14:00Z" w:initials="">
    <w:p w14:paraId="5E104670" w14:textId="77777777" w:rsidR="009F1547" w:rsidRDefault="00000000">
      <w:pPr>
        <w:pStyle w:val="a3"/>
      </w:pPr>
      <w:r>
        <w:rPr>
          <w:rFonts w:hint="eastAsia"/>
        </w:rPr>
        <w:t>系别不填</w:t>
      </w:r>
    </w:p>
  </w:comment>
  <w:comment w:id="101" w:author="cdzha" w:date="2023-04-20T16:30:00Z" w:initials="c">
    <w:p w14:paraId="22D14BC6" w14:textId="77777777" w:rsidR="009F1547" w:rsidRDefault="00000000">
      <w:pPr>
        <w:pStyle w:val="a3"/>
      </w:pPr>
      <w:r>
        <w:rPr>
          <w:rFonts w:hint="eastAsia"/>
        </w:rPr>
        <w:t>注意遮挡问题</w:t>
      </w:r>
    </w:p>
  </w:comment>
  <w:comment w:id="102" w:author="cdzha" w:date="2023-04-20T16:30:00Z" w:initials="c">
    <w:p w14:paraId="1E23435D" w14:textId="77777777" w:rsidR="009F1547" w:rsidRDefault="00000000">
      <w:pPr>
        <w:pStyle w:val="a3"/>
      </w:pPr>
      <w:r>
        <w:rPr>
          <w:rFonts w:hint="eastAsia"/>
        </w:rPr>
        <w:t>注意遮挡问题</w:t>
      </w:r>
    </w:p>
  </w:comment>
  <w:comment w:id="103" w:author="赵晨迪" w:date="2023-06-20T14:14:00Z" w:initials="">
    <w:p w14:paraId="4B831041"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04" w:author="cdzha" w:date="2023-04-20T16:31:00Z" w:initials="c">
    <w:p w14:paraId="4DAF5A1A" w14:textId="77777777" w:rsidR="009F1547" w:rsidRDefault="00000000">
      <w:pPr>
        <w:pStyle w:val="a3"/>
      </w:pPr>
      <w:r>
        <w:rPr>
          <w:rFonts w:ascii="宋体" w:hAnsi="宋体" w:cs="宋体" w:hint="eastAsia"/>
          <w:sz w:val="24"/>
        </w:rPr>
        <w:t>开题报告之后-中期报告开始（2025年3月17日）之前</w:t>
      </w:r>
    </w:p>
  </w:comment>
  <w:comment w:id="105" w:author="赵晨迪" w:date="2023-06-20T14:14:00Z" w:initials="">
    <w:p w14:paraId="23D53397"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06" w:author="cdzha" w:date="2023-04-20T16:32:00Z" w:initials="c">
    <w:p w14:paraId="61430167" w14:textId="77777777" w:rsidR="009F1547" w:rsidRDefault="00000000">
      <w:pPr>
        <w:pStyle w:val="a3"/>
      </w:pPr>
      <w:r>
        <w:rPr>
          <w:rFonts w:ascii="宋体" w:hAnsi="宋体" w:cs="宋体" w:hint="eastAsia"/>
          <w:sz w:val="24"/>
        </w:rPr>
        <w:t>开题报告之后-中期报告开始（2025年3月17日）之前</w:t>
      </w:r>
    </w:p>
  </w:comment>
  <w:comment w:id="109" w:author="赵晨迪" w:date="2023-06-20T14:15:00Z" w:initials="">
    <w:p w14:paraId="43770DA9" w14:textId="77777777" w:rsidR="009F1547" w:rsidRDefault="00000000">
      <w:pPr>
        <w:pStyle w:val="a3"/>
      </w:pPr>
      <w:r>
        <w:rPr>
          <w:rFonts w:hint="eastAsia"/>
        </w:rPr>
        <w:t>系别不填</w:t>
      </w:r>
    </w:p>
  </w:comment>
  <w:comment w:id="110" w:author="cdzha" w:date="2023-04-20T16:18:00Z" w:initials="c">
    <w:p w14:paraId="21BB5440" w14:textId="77777777" w:rsidR="009F1547" w:rsidRDefault="00000000">
      <w:pPr>
        <w:pStyle w:val="a3"/>
      </w:pPr>
      <w:r>
        <w:rPr>
          <w:rFonts w:hint="eastAsia"/>
        </w:rPr>
        <w:t>注意遮挡问题</w:t>
      </w:r>
    </w:p>
  </w:comment>
  <w:comment w:id="111" w:author="赵晨迪" w:date="2023-06-20T14:15:00Z" w:initials="">
    <w:p w14:paraId="4ABF3673"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12" w:author="cdzha" w:date="2023-04-20T16:19:00Z" w:initials="c">
    <w:p w14:paraId="47C278B2" w14:textId="77777777" w:rsidR="009F1547" w:rsidRDefault="00000000">
      <w:pPr>
        <w:pStyle w:val="a3"/>
        <w:rPr>
          <w:rFonts w:ascii="宋体" w:hAnsi="宋体" w:cs="宋体" w:hint="eastAsia"/>
        </w:rPr>
      </w:pPr>
      <w:r>
        <w:rPr>
          <w:rStyle w:val="aa"/>
          <w:rFonts w:ascii="宋体" w:hAnsi="宋体" w:cs="宋体" w:hint="eastAsia"/>
          <w:b w:val="0"/>
          <w:bCs w:val="0"/>
          <w:sz w:val="24"/>
        </w:rPr>
        <w:t>2025年3月17日-2025年3月23日</w:t>
      </w:r>
    </w:p>
  </w:comment>
  <w:comment w:id="114" w:author="赵晨迪" w:date="2023-06-20T14:15:00Z" w:initials="">
    <w:p w14:paraId="7A4E4386" w14:textId="77777777" w:rsidR="009F1547" w:rsidRDefault="00000000">
      <w:pPr>
        <w:pStyle w:val="a3"/>
      </w:pPr>
      <w:r>
        <w:rPr>
          <w:rFonts w:hint="eastAsia"/>
        </w:rPr>
        <w:t>系别不填</w:t>
      </w:r>
    </w:p>
  </w:comment>
  <w:comment w:id="115" w:author="cdzha" w:date="2023-04-20T16:20:00Z" w:initials="c">
    <w:p w14:paraId="709668EE" w14:textId="77777777" w:rsidR="009F1547" w:rsidRDefault="00000000">
      <w:pPr>
        <w:pStyle w:val="a3"/>
      </w:pPr>
      <w:r>
        <w:rPr>
          <w:rFonts w:hint="eastAsia"/>
        </w:rPr>
        <w:t>注意遮挡问题</w:t>
      </w:r>
    </w:p>
  </w:comment>
  <w:comment w:id="116" w:author="赵晨迪" w:date="2023-06-20T14:15:00Z" w:initials="">
    <w:p w14:paraId="6DF179B8"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17" w:author="cdzha" w:date="2023-04-20T16:21:00Z" w:initials="c">
    <w:p w14:paraId="500C529C" w14:textId="77777777" w:rsidR="009F1547" w:rsidRDefault="00000000">
      <w:pPr>
        <w:pStyle w:val="a3"/>
        <w:rPr>
          <w:rFonts w:ascii="宋体" w:hAnsi="宋体" w:cs="宋体" w:hint="eastAsia"/>
        </w:rPr>
      </w:pPr>
      <w:r>
        <w:rPr>
          <w:rFonts w:ascii="宋体" w:hAnsi="宋体" w:cs="宋体" w:hint="eastAsia"/>
          <w:sz w:val="24"/>
        </w:rPr>
        <w:t>2025年4月26日-答辩前</w:t>
      </w:r>
    </w:p>
  </w:comment>
  <w:comment w:id="119" w:author="赵晨迪" w:date="2023-06-20T14:16:00Z" w:initials="">
    <w:p w14:paraId="7EC5471A" w14:textId="77777777" w:rsidR="009F1547" w:rsidRDefault="00000000">
      <w:pPr>
        <w:pStyle w:val="a3"/>
      </w:pPr>
      <w:r>
        <w:rPr>
          <w:rFonts w:hint="eastAsia"/>
        </w:rPr>
        <w:t>系别不填</w:t>
      </w:r>
    </w:p>
  </w:comment>
  <w:comment w:id="120" w:author="cdzha" w:date="2023-04-20T16:22:00Z" w:initials="c">
    <w:p w14:paraId="43D30071" w14:textId="77777777" w:rsidR="009F1547" w:rsidRDefault="00000000">
      <w:pPr>
        <w:pStyle w:val="a3"/>
      </w:pPr>
      <w:r>
        <w:rPr>
          <w:rFonts w:hint="eastAsia"/>
        </w:rPr>
        <w:t>注意遮挡问题</w:t>
      </w:r>
    </w:p>
  </w:comment>
  <w:comment w:id="121" w:author="赵晨迪" w:date="2023-06-20T14:16:00Z" w:initials="">
    <w:p w14:paraId="109F192A" w14:textId="77777777" w:rsidR="009F1547" w:rsidRDefault="00000000">
      <w:pPr>
        <w:pStyle w:val="a3"/>
      </w:pPr>
      <w:r>
        <w:rPr>
          <w:rFonts w:hint="eastAsia"/>
        </w:rPr>
        <w:t>一定要加百分号</w:t>
      </w:r>
    </w:p>
  </w:comment>
  <w:comment w:id="122" w:author="赵晨迪" w:date="2023-06-20T14:17:00Z" w:initials="">
    <w:p w14:paraId="2BFC0204" w14:textId="77777777" w:rsidR="009F1547" w:rsidRDefault="00000000">
      <w:pPr>
        <w:pStyle w:val="a3"/>
      </w:pPr>
      <w:r>
        <w:rPr>
          <w:rFonts w:hint="eastAsia"/>
        </w:rPr>
        <w:t>答辩委员会委员名字后要加职称</w:t>
      </w:r>
    </w:p>
  </w:comment>
  <w:comment w:id="123" w:author="赵晨迪" w:date="2023-06-20T14:18:00Z" w:initials="">
    <w:p w14:paraId="4EAA634A"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24" w:author="cdzha" w:date="2023-04-20T16:26:00Z" w:initials="c">
    <w:p w14:paraId="2CBA05DD" w14:textId="77777777" w:rsidR="009F1547" w:rsidRDefault="00000000">
      <w:pPr>
        <w:pStyle w:val="a3"/>
      </w:pPr>
      <w:r>
        <w:rPr>
          <w:rFonts w:hint="eastAsia"/>
        </w:rPr>
        <w:t>答辩结束日</w:t>
      </w:r>
      <w:r>
        <w:rPr>
          <w:rFonts w:hint="eastAsia"/>
        </w:rPr>
        <w:t>-2025</w:t>
      </w:r>
      <w:r>
        <w:rPr>
          <w:rFonts w:hint="eastAsia"/>
        </w:rPr>
        <w:t>年</w:t>
      </w:r>
      <w:r>
        <w:rPr>
          <w:rFonts w:hint="eastAsia"/>
        </w:rPr>
        <w:t>5</w:t>
      </w:r>
      <w:r>
        <w:rPr>
          <w:rFonts w:hint="eastAsia"/>
        </w:rPr>
        <w:t>月</w:t>
      </w:r>
      <w:r>
        <w:rPr>
          <w:rFonts w:hint="eastAsia"/>
        </w:rPr>
        <w:t>31</w:t>
      </w:r>
      <w:r>
        <w:rPr>
          <w:rFonts w:hint="eastAsia"/>
        </w:rPr>
        <w:t>日之前；答辩委员会评价及表决之前</w:t>
      </w:r>
    </w:p>
  </w:comment>
  <w:comment w:id="125" w:author="赵晨迪" w:date="2023-06-20T14:19:00Z" w:initials="">
    <w:p w14:paraId="1B526971" w14:textId="77777777" w:rsidR="009F1547" w:rsidRDefault="00000000">
      <w:pPr>
        <w:pStyle w:val="a3"/>
      </w:pPr>
      <w:r>
        <w:rPr>
          <w:rFonts w:hint="eastAsia"/>
        </w:rPr>
        <w:t>纸质版，表格中学生和指导教师应手写签字或者电子版手写签字。电子版可无签名。不要用键盘输入打印的名字</w:t>
      </w:r>
    </w:p>
  </w:comment>
  <w:comment w:id="126" w:author="cdzha" w:date="2023-04-20T16:25:00Z" w:initials="c">
    <w:p w14:paraId="3D6719CF" w14:textId="77777777" w:rsidR="009F1547" w:rsidRDefault="00000000">
      <w:pPr>
        <w:pStyle w:val="a3"/>
      </w:pPr>
      <w:r>
        <w:rPr>
          <w:rFonts w:hint="eastAsia"/>
        </w:rPr>
        <w:t>答辩结束日</w:t>
      </w:r>
      <w:r>
        <w:rPr>
          <w:rFonts w:hint="eastAsia"/>
        </w:rPr>
        <w:t>-2025</w:t>
      </w:r>
      <w:r>
        <w:rPr>
          <w:rFonts w:hint="eastAsia"/>
        </w:rPr>
        <w:t>年</w:t>
      </w:r>
      <w:r>
        <w:rPr>
          <w:rFonts w:hint="eastAsia"/>
        </w:rPr>
        <w:t>5</w:t>
      </w:r>
      <w:r>
        <w:rPr>
          <w:rFonts w:hint="eastAsia"/>
        </w:rPr>
        <w:t>月</w:t>
      </w:r>
      <w:r>
        <w:rPr>
          <w:rFonts w:hint="eastAsia"/>
        </w:rPr>
        <w:t>31</w:t>
      </w:r>
      <w:r>
        <w:rPr>
          <w:rFonts w:hint="eastAsia"/>
        </w:rPr>
        <w:t>日之前；答辩记录日期之后</w:t>
      </w:r>
    </w:p>
  </w:comment>
  <w:comment w:id="127" w:author="赵晨迪" w:date="2023-06-20T14:19:00Z" w:initials="">
    <w:p w14:paraId="37612321" w14:textId="77777777" w:rsidR="009F1547" w:rsidRDefault="00000000">
      <w:pPr>
        <w:pStyle w:val="a3"/>
      </w:pPr>
      <w:r>
        <w:rPr>
          <w:rFonts w:hint="eastAsia"/>
        </w:rPr>
        <w:t>不要用键盘输入打印的名字，记录人要手写签名或电子手写签名</w:t>
      </w:r>
    </w:p>
  </w:comment>
  <w:comment w:id="128" w:author="cdzha" w:date="2023-04-20T16:23:00Z" w:initials="c">
    <w:p w14:paraId="28C84589" w14:textId="77777777" w:rsidR="009F1547" w:rsidRDefault="00000000">
      <w:pPr>
        <w:pStyle w:val="a3"/>
      </w:pPr>
      <w:r>
        <w:rPr>
          <w:rFonts w:hint="eastAsia"/>
        </w:rPr>
        <w:t>真实答辩日期；</w:t>
      </w:r>
      <w:r>
        <w:rPr>
          <w:rStyle w:val="aa"/>
          <w:rFonts w:ascii="宋体" w:hAnsi="宋体" w:cs="宋体" w:hint="eastAsia"/>
          <w:b w:val="0"/>
          <w:bCs w:val="0"/>
          <w:sz w:val="32"/>
          <w:szCs w:val="32"/>
        </w:rPr>
        <w:t>2025年5月19日-2025年5月31日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0C2238" w15:done="0"/>
  <w15:commentEx w15:paraId="126411F9" w15:done="0"/>
  <w15:commentEx w15:paraId="21390542" w15:done="0"/>
  <w15:commentEx w15:paraId="740E3CCE" w15:done="0"/>
  <w15:commentEx w15:paraId="5FEE6705" w15:done="0"/>
  <w15:commentEx w15:paraId="5EEE6BFA" w15:done="0"/>
  <w15:commentEx w15:paraId="3D8E0E79" w15:done="0"/>
  <w15:commentEx w15:paraId="5C233262" w15:done="0"/>
  <w15:commentEx w15:paraId="6CC05AD8" w15:done="0"/>
  <w15:commentEx w15:paraId="454D42E5" w15:done="0"/>
  <w15:commentEx w15:paraId="742E5770" w15:done="0"/>
  <w15:commentEx w15:paraId="1937471D" w15:done="0"/>
  <w15:commentEx w15:paraId="1A180B0B" w15:done="0"/>
  <w15:commentEx w15:paraId="28F51961" w15:done="0"/>
  <w15:commentEx w15:paraId="0538758E" w15:done="0"/>
  <w15:commentEx w15:paraId="54BCFFC1" w15:done="0"/>
  <w15:commentEx w15:paraId="37A57F87" w15:done="0"/>
  <w15:commentEx w15:paraId="588E7157" w15:done="0"/>
  <w15:commentEx w15:paraId="2ED076B5" w15:done="0"/>
  <w15:commentEx w15:paraId="245F64FF" w15:done="0"/>
  <w15:commentEx w15:paraId="60130825" w15:done="0"/>
  <w15:commentEx w15:paraId="36E153BA" w15:done="0"/>
  <w15:commentEx w15:paraId="77EB01C9" w15:done="0"/>
  <w15:commentEx w15:paraId="720F3524" w15:done="0"/>
  <w15:commentEx w15:paraId="46D5233D" w15:done="0"/>
  <w15:commentEx w15:paraId="04F05C81" w15:done="0"/>
  <w15:commentEx w15:paraId="6B604086" w15:done="0"/>
  <w15:commentEx w15:paraId="7DF129D5" w15:done="0"/>
  <w15:commentEx w15:paraId="25B316FB" w15:done="0"/>
  <w15:commentEx w15:paraId="701D5E35" w15:done="0"/>
  <w15:commentEx w15:paraId="79720BCE" w15:done="0"/>
  <w15:commentEx w15:paraId="1352B2F2" w15:done="0"/>
  <w15:commentEx w15:paraId="66A7ABBA" w15:done="0"/>
  <w15:commentEx w15:paraId="19EA0289" w15:done="0"/>
  <w15:commentEx w15:paraId="0354676F" w15:done="0"/>
  <w15:commentEx w15:paraId="200523F8" w15:done="0"/>
  <w15:commentEx w15:paraId="0529E3BE" w15:done="0"/>
  <w15:commentEx w15:paraId="507C211F" w15:done="0"/>
  <w15:commentEx w15:paraId="5F243317" w15:done="0"/>
  <w15:commentEx w15:paraId="1FF22D93" w15:done="0"/>
  <w15:commentEx w15:paraId="0DBE6F82" w15:done="0"/>
  <w15:commentEx w15:paraId="5B944971" w15:done="0"/>
  <w15:commentEx w15:paraId="614A7C2D" w15:done="0"/>
  <w15:commentEx w15:paraId="4CFFA2FA" w15:done="0"/>
  <w15:commentEx w15:paraId="46283965" w15:done="0"/>
  <w15:commentEx w15:paraId="21601E55" w15:done="0"/>
  <w15:commentEx w15:paraId="47A120BC" w15:done="0"/>
  <w15:commentEx w15:paraId="761B68B6" w15:done="0"/>
  <w15:commentEx w15:paraId="4E9E262F" w15:done="0"/>
  <w15:commentEx w15:paraId="75C126FF" w15:done="0"/>
  <w15:commentEx w15:paraId="6B345AFC" w15:done="0"/>
  <w15:commentEx w15:paraId="35A61D83" w15:done="0"/>
  <w15:commentEx w15:paraId="06ED183C" w15:done="0"/>
  <w15:commentEx w15:paraId="624D7131" w15:done="0"/>
  <w15:commentEx w15:paraId="5E104670" w15:done="0"/>
  <w15:commentEx w15:paraId="22D14BC6" w15:done="0"/>
  <w15:commentEx w15:paraId="1E23435D" w15:done="0"/>
  <w15:commentEx w15:paraId="4B831041" w15:done="0"/>
  <w15:commentEx w15:paraId="4DAF5A1A" w15:done="0"/>
  <w15:commentEx w15:paraId="23D53397" w15:done="0"/>
  <w15:commentEx w15:paraId="61430167" w15:done="0"/>
  <w15:commentEx w15:paraId="43770DA9" w15:done="0"/>
  <w15:commentEx w15:paraId="21BB5440" w15:done="0"/>
  <w15:commentEx w15:paraId="4ABF3673" w15:done="0"/>
  <w15:commentEx w15:paraId="47C278B2" w15:done="0"/>
  <w15:commentEx w15:paraId="7A4E4386" w15:done="0"/>
  <w15:commentEx w15:paraId="709668EE" w15:done="0"/>
  <w15:commentEx w15:paraId="6DF179B8" w15:done="0"/>
  <w15:commentEx w15:paraId="500C529C" w15:done="0"/>
  <w15:commentEx w15:paraId="7EC5471A" w15:done="0"/>
  <w15:commentEx w15:paraId="43D30071" w15:done="0"/>
  <w15:commentEx w15:paraId="109F192A" w15:done="0"/>
  <w15:commentEx w15:paraId="2BFC0204" w15:done="0"/>
  <w15:commentEx w15:paraId="4EAA634A" w15:done="0"/>
  <w15:commentEx w15:paraId="2CBA05DD" w15:done="0"/>
  <w15:commentEx w15:paraId="1B526971" w15:done="0"/>
  <w15:commentEx w15:paraId="3D6719CF" w15:done="0"/>
  <w15:commentEx w15:paraId="37612321" w15:done="0"/>
  <w15:commentEx w15:paraId="28C845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02FE0A" w16cex:dateUtc="2025-12-02T10:20:00Z"/>
  <w16cex:commentExtensible w16cex:durableId="51070182" w16cex:dateUtc="2025-12-0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C2238" w16cid:durableId="4F0C2238"/>
  <w16cid:commentId w16cid:paraId="126411F9" w16cid:durableId="126411F9"/>
  <w16cid:commentId w16cid:paraId="21390542" w16cid:durableId="21390542"/>
  <w16cid:commentId w16cid:paraId="740E3CCE" w16cid:durableId="740E3CCE"/>
  <w16cid:commentId w16cid:paraId="5FEE6705" w16cid:durableId="5FEE6705"/>
  <w16cid:commentId w16cid:paraId="5EEE6BFA" w16cid:durableId="5EEE6BFA"/>
  <w16cid:commentId w16cid:paraId="3D8E0E79" w16cid:durableId="3D8E0E79"/>
  <w16cid:commentId w16cid:paraId="5C233262" w16cid:durableId="5C233262"/>
  <w16cid:commentId w16cid:paraId="6CC05AD8" w16cid:durableId="6CC05AD8"/>
  <w16cid:commentId w16cid:paraId="454D42E5" w16cid:durableId="454D42E5"/>
  <w16cid:commentId w16cid:paraId="742E5770" w16cid:durableId="2502FE0A"/>
  <w16cid:commentId w16cid:paraId="1937471D" w16cid:durableId="1937471D"/>
  <w16cid:commentId w16cid:paraId="1A180B0B" w16cid:durableId="1A180B0B"/>
  <w16cid:commentId w16cid:paraId="28F51961" w16cid:durableId="28F51961"/>
  <w16cid:commentId w16cid:paraId="0538758E" w16cid:durableId="0538758E"/>
  <w16cid:commentId w16cid:paraId="54BCFFC1" w16cid:durableId="54BCFFC1"/>
  <w16cid:commentId w16cid:paraId="37A57F87" w16cid:durableId="37A57F87"/>
  <w16cid:commentId w16cid:paraId="588E7157" w16cid:durableId="588E7157"/>
  <w16cid:commentId w16cid:paraId="2ED076B5" w16cid:durableId="2ED076B5"/>
  <w16cid:commentId w16cid:paraId="245F64FF" w16cid:durableId="245F64FF"/>
  <w16cid:commentId w16cid:paraId="60130825" w16cid:durableId="60130825"/>
  <w16cid:commentId w16cid:paraId="36E153BA" w16cid:durableId="36E153BA"/>
  <w16cid:commentId w16cid:paraId="77EB01C9" w16cid:durableId="77EB01C9"/>
  <w16cid:commentId w16cid:paraId="720F3524" w16cid:durableId="720F3524"/>
  <w16cid:commentId w16cid:paraId="46D5233D" w16cid:durableId="46D5233D"/>
  <w16cid:commentId w16cid:paraId="04F05C81" w16cid:durableId="04F05C81"/>
  <w16cid:commentId w16cid:paraId="6B604086" w16cid:durableId="6B604086"/>
  <w16cid:commentId w16cid:paraId="7DF129D5" w16cid:durableId="7DF129D5"/>
  <w16cid:commentId w16cid:paraId="25B316FB" w16cid:durableId="25B316FB"/>
  <w16cid:commentId w16cid:paraId="701D5E35" w16cid:durableId="701D5E35"/>
  <w16cid:commentId w16cid:paraId="79720BCE" w16cid:durableId="79720BCE"/>
  <w16cid:commentId w16cid:paraId="1352B2F2" w16cid:durableId="1352B2F2"/>
  <w16cid:commentId w16cid:paraId="66A7ABBA" w16cid:durableId="66A7ABBA"/>
  <w16cid:commentId w16cid:paraId="19EA0289" w16cid:durableId="19EA0289"/>
  <w16cid:commentId w16cid:paraId="0354676F" w16cid:durableId="0354676F"/>
  <w16cid:commentId w16cid:paraId="200523F8" w16cid:durableId="200523F8"/>
  <w16cid:commentId w16cid:paraId="0529E3BE" w16cid:durableId="0529E3BE"/>
  <w16cid:commentId w16cid:paraId="507C211F" w16cid:durableId="507C211F"/>
  <w16cid:commentId w16cid:paraId="5F243317" w16cid:durableId="5F243317"/>
  <w16cid:commentId w16cid:paraId="1FF22D93" w16cid:durableId="1FF22D93"/>
  <w16cid:commentId w16cid:paraId="0DBE6F82" w16cid:durableId="0DBE6F82"/>
  <w16cid:commentId w16cid:paraId="5B944971" w16cid:durableId="5B944971"/>
  <w16cid:commentId w16cid:paraId="614A7C2D" w16cid:durableId="614A7C2D"/>
  <w16cid:commentId w16cid:paraId="4CFFA2FA" w16cid:durableId="51070182"/>
  <w16cid:commentId w16cid:paraId="46283965" w16cid:durableId="46283965"/>
  <w16cid:commentId w16cid:paraId="21601E55" w16cid:durableId="21601E55"/>
  <w16cid:commentId w16cid:paraId="47A120BC" w16cid:durableId="47A120BC"/>
  <w16cid:commentId w16cid:paraId="761B68B6" w16cid:durableId="761B68B6"/>
  <w16cid:commentId w16cid:paraId="4E9E262F" w16cid:durableId="4E9E262F"/>
  <w16cid:commentId w16cid:paraId="75C126FF" w16cid:durableId="75C126FF"/>
  <w16cid:commentId w16cid:paraId="6B345AFC" w16cid:durableId="6B345AFC"/>
  <w16cid:commentId w16cid:paraId="35A61D83" w16cid:durableId="35A61D83"/>
  <w16cid:commentId w16cid:paraId="06ED183C" w16cid:durableId="06ED183C"/>
  <w16cid:commentId w16cid:paraId="624D7131" w16cid:durableId="624D7131"/>
  <w16cid:commentId w16cid:paraId="5E104670" w16cid:durableId="5E104670"/>
  <w16cid:commentId w16cid:paraId="22D14BC6" w16cid:durableId="22D14BC6"/>
  <w16cid:commentId w16cid:paraId="1E23435D" w16cid:durableId="1E23435D"/>
  <w16cid:commentId w16cid:paraId="4B831041" w16cid:durableId="4B831041"/>
  <w16cid:commentId w16cid:paraId="4DAF5A1A" w16cid:durableId="4DAF5A1A"/>
  <w16cid:commentId w16cid:paraId="23D53397" w16cid:durableId="23D53397"/>
  <w16cid:commentId w16cid:paraId="61430167" w16cid:durableId="61430167"/>
  <w16cid:commentId w16cid:paraId="43770DA9" w16cid:durableId="43770DA9"/>
  <w16cid:commentId w16cid:paraId="21BB5440" w16cid:durableId="21BB5440"/>
  <w16cid:commentId w16cid:paraId="4ABF3673" w16cid:durableId="4ABF3673"/>
  <w16cid:commentId w16cid:paraId="47C278B2" w16cid:durableId="47C278B2"/>
  <w16cid:commentId w16cid:paraId="7A4E4386" w16cid:durableId="7A4E4386"/>
  <w16cid:commentId w16cid:paraId="709668EE" w16cid:durableId="709668EE"/>
  <w16cid:commentId w16cid:paraId="6DF179B8" w16cid:durableId="6DF179B8"/>
  <w16cid:commentId w16cid:paraId="500C529C" w16cid:durableId="500C529C"/>
  <w16cid:commentId w16cid:paraId="7EC5471A" w16cid:durableId="7EC5471A"/>
  <w16cid:commentId w16cid:paraId="43D30071" w16cid:durableId="43D30071"/>
  <w16cid:commentId w16cid:paraId="109F192A" w16cid:durableId="109F192A"/>
  <w16cid:commentId w16cid:paraId="2BFC0204" w16cid:durableId="2BFC0204"/>
  <w16cid:commentId w16cid:paraId="4EAA634A" w16cid:durableId="4EAA634A"/>
  <w16cid:commentId w16cid:paraId="2CBA05DD" w16cid:durableId="2CBA05DD"/>
  <w16cid:commentId w16cid:paraId="1B526971" w16cid:durableId="1B526971"/>
  <w16cid:commentId w16cid:paraId="3D6719CF" w16cid:durableId="3D6719CF"/>
  <w16cid:commentId w16cid:paraId="37612321" w16cid:durableId="37612321"/>
  <w16cid:commentId w16cid:paraId="28C84589" w16cid:durableId="28C84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C17C" w14:textId="77777777" w:rsidR="00A07136" w:rsidRDefault="00A07136">
      <w:r>
        <w:separator/>
      </w:r>
    </w:p>
  </w:endnote>
  <w:endnote w:type="continuationSeparator" w:id="0">
    <w:p w14:paraId="428C9C95" w14:textId="77777777" w:rsidR="00A07136" w:rsidRDefault="00A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Microsoft Himalaya">
    <w:altName w:val="Microsoft Himalaya"/>
    <w:panose1 w:val="01010100010101010101"/>
    <w:charset w:val="00"/>
    <w:family w:val="auto"/>
    <w:pitch w:val="variable"/>
    <w:sig w:usb0="80000003" w:usb1="00010000" w:usb2="00000040" w:usb3="00000000" w:csb0="00000001"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00000000" w:usb1="00000000" w:usb2="00000001" w:usb3="00000000" w:csb0="400001BF" w:csb1="DFF7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8EA3" w14:textId="77777777" w:rsidR="009F1547" w:rsidRDefault="009F1547">
    <w:pPr>
      <w:pStyle w:val="a6"/>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2491"/>
      <w:docPartObj>
        <w:docPartGallery w:val="Page Numbers (Bottom of Page)"/>
        <w:docPartUnique/>
      </w:docPartObj>
    </w:sdtPr>
    <w:sdtContent>
      <w:p w14:paraId="66019CC3" w14:textId="64234407" w:rsidR="003312C1" w:rsidRPr="003312C1" w:rsidRDefault="003312C1" w:rsidP="003312C1">
        <w:pPr>
          <w:pStyle w:val="a6"/>
          <w:jc w:val="center"/>
        </w:pPr>
        <w:r>
          <w:rPr>
            <w:rFonts w:hint="eastAsia"/>
          </w:rPr>
          <w:t>8</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CF6D" w14:textId="64F914D5" w:rsidR="003312C1" w:rsidRPr="003312C1" w:rsidRDefault="003312C1" w:rsidP="003312C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E61C" w14:textId="77777777" w:rsidR="009F1547" w:rsidRDefault="00000000">
    <w:pPr>
      <w:pStyle w:val="a6"/>
      <w:ind w:firstLine="360"/>
    </w:pPr>
    <w:r>
      <w:rPr>
        <w:noProof/>
      </w:rPr>
      <mc:AlternateContent>
        <mc:Choice Requires="wps">
          <w:drawing>
            <wp:anchor distT="0" distB="0" distL="0" distR="0" simplePos="0" relativeHeight="2" behindDoc="0" locked="0" layoutInCell="1" allowOverlap="1" wp14:anchorId="7A5BB705" wp14:editId="2B894330">
              <wp:simplePos x="0" y="0"/>
              <wp:positionH relativeFrom="margin">
                <wp:align>center</wp:align>
              </wp:positionH>
              <wp:positionV relativeFrom="paragraph">
                <wp:posOffset>0</wp:posOffset>
              </wp:positionV>
              <wp:extent cx="1828800" cy="1828800"/>
              <wp:effectExtent l="0" t="0" r="0" b="0"/>
              <wp:wrapNone/>
              <wp:docPr id="4097"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08D47E4A" w14:textId="77777777" w:rsidR="009F1547" w:rsidRDefault="00000000">
                          <w:pPr>
                            <w:pStyle w:val="a6"/>
                          </w:pPr>
                          <w:r>
                            <w:fldChar w:fldCharType="begin"/>
                          </w:r>
                          <w:r>
                            <w:instrText xml:space="preserve"> PAGE  \* MERGEFORMAT </w:instrText>
                          </w:r>
                          <w:r>
                            <w:fldChar w:fldCharType="separate"/>
                          </w:r>
                          <w: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7A5BB705" id="文本框 11" o:spid="_x0000_s1030"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Bb/q6VrAEAAG4DAAAOAAAAAAAAAAAAAAAAAC4CAABkcnMvZTJvRG9jLnhtbFBLAQItABQABgAI&#10;AAAAIQB7ljAF1gAAAAUBAAAPAAAAAAAAAAAAAAAAAAYEAABkcnMvZG93bnJldi54bWxQSwUGAAAA&#10;AAQABADzAAAACQUAAAAA&#10;" filled="f" stroked="f">
              <v:textbox style="mso-fit-shape-to-text:t" inset="0,0,0,0">
                <w:txbxContent>
                  <w:p w14:paraId="08D47E4A" w14:textId="77777777" w:rsidR="009F1547" w:rsidRDefault="00000000">
                    <w:pPr>
                      <w:pStyle w:val="a6"/>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8331" w14:textId="77777777" w:rsidR="009F1547" w:rsidRDefault="00000000">
    <w:pPr>
      <w:pStyle w:val="a8"/>
    </w:pPr>
    <w:r>
      <w:fldChar w:fldCharType="begin"/>
    </w:r>
    <w:r>
      <w:instrText>PAGE</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8D66" w14:textId="77777777" w:rsidR="009F1547" w:rsidRDefault="009F1547">
    <w:pPr>
      <w:pStyle w:val="a6"/>
      <w:ind w:firstLine="360"/>
      <w:rPr>
        <w:rFonts w:ascii="楷体" w:eastAsia="楷体" w:hAnsi="楷体" w:cs="楷体" w:hint="eastAsia"/>
        <w:highlight w:val="yellow"/>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89EF" w14:textId="77777777" w:rsidR="009F1547" w:rsidRDefault="00000000">
    <w:pPr>
      <w:pStyle w:val="a8"/>
    </w:pPr>
    <w:r>
      <w:fldChar w:fldCharType="begin"/>
    </w:r>
    <w:r>
      <w:instrText>PAGE</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00536"/>
      <w:docPartObj>
        <w:docPartGallery w:val="Page Numbers (Bottom of Page)"/>
        <w:docPartUnique/>
      </w:docPartObj>
    </w:sdtPr>
    <w:sdtContent>
      <w:p w14:paraId="48C55F8D" w14:textId="24AAC7AE" w:rsidR="0073012A" w:rsidRDefault="0073012A">
        <w:pPr>
          <w:pStyle w:val="a6"/>
          <w:jc w:val="center"/>
        </w:pPr>
        <w:r>
          <w:fldChar w:fldCharType="begin"/>
        </w:r>
        <w:r>
          <w:instrText>PAGE   \* MERGEFORMAT</w:instrText>
        </w:r>
        <w:r>
          <w:fldChar w:fldCharType="separate"/>
        </w:r>
        <w:r>
          <w:rPr>
            <w:lang w:val="zh-CN"/>
          </w:rPr>
          <w:t>2</w:t>
        </w:r>
        <w:r>
          <w:fldChar w:fldCharType="end"/>
        </w:r>
      </w:p>
    </w:sdtContent>
  </w:sdt>
  <w:p w14:paraId="6CFD9E21" w14:textId="70D2243E" w:rsidR="0073012A" w:rsidRDefault="0073012A">
    <w:pPr>
      <w:pStyle w:val="a6"/>
      <w:ind w:firstLine="360"/>
      <w:rPr>
        <w:rFonts w:ascii="楷体" w:eastAsia="楷体" w:hAnsi="楷体" w:cs="楷体" w:hint="eastAsia"/>
        <w:highlight w:val="yello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021202"/>
      <w:docPartObj>
        <w:docPartGallery w:val="Page Numbers (Bottom of Page)"/>
        <w:docPartUnique/>
      </w:docPartObj>
    </w:sdtPr>
    <w:sdtContent>
      <w:p w14:paraId="70342756" w14:textId="4D73145B" w:rsidR="009F1547" w:rsidRPr="003312C1" w:rsidRDefault="003312C1" w:rsidP="003312C1">
        <w:pPr>
          <w:pStyle w:val="a6"/>
          <w:jc w:val="center"/>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461469"/>
      <w:docPartObj>
        <w:docPartGallery w:val="Page Numbers (Bottom of Page)"/>
        <w:docPartUnique/>
      </w:docPartObj>
    </w:sdtPr>
    <w:sdtContent>
      <w:p w14:paraId="01C86589" w14:textId="522EBDAB" w:rsidR="003312C1" w:rsidRPr="003312C1" w:rsidRDefault="003312C1" w:rsidP="003312C1">
        <w:pPr>
          <w:pStyle w:val="a6"/>
          <w:jc w:val="center"/>
        </w:pPr>
        <w:r>
          <w:rPr>
            <w:rFonts w:hint="eastAsia"/>
          </w:rPr>
          <w:t>6</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7216"/>
      <w:docPartObj>
        <w:docPartGallery w:val="Page Numbers (Bottom of Page)"/>
        <w:docPartUnique/>
      </w:docPartObj>
    </w:sdtPr>
    <w:sdtContent>
      <w:p w14:paraId="546FD869" w14:textId="3CF7C04F" w:rsidR="003312C1" w:rsidRPr="003312C1" w:rsidRDefault="003312C1" w:rsidP="003312C1">
        <w:pPr>
          <w:pStyle w:val="a6"/>
          <w:jc w:val="center"/>
        </w:pPr>
        <w:r>
          <w:rPr>
            <w:rFonts w:hint="eastAsia"/>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D982" w14:textId="77777777" w:rsidR="00A07136" w:rsidRDefault="00A07136">
      <w:r>
        <w:separator/>
      </w:r>
    </w:p>
  </w:footnote>
  <w:footnote w:type="continuationSeparator" w:id="0">
    <w:p w14:paraId="3E2ECA74" w14:textId="77777777" w:rsidR="00A07136" w:rsidRDefault="00A0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401A" w14:textId="77777777" w:rsidR="009F1547" w:rsidRDefault="009F1547">
    <w:pPr>
      <w:pStyle w:val="a8"/>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13BA" w14:textId="7297CABF" w:rsidR="00CF21B0" w:rsidRDefault="00CF21B0">
    <w:pPr>
      <w:pStyle w:val="a8"/>
    </w:pPr>
    <w:r>
      <w:rPr>
        <w:rFonts w:hint="eastAsia"/>
      </w:rPr>
      <w:t>致谢</w:t>
    </w:r>
  </w:p>
  <w:p w14:paraId="622609F9" w14:textId="7330D479" w:rsidR="0073012A" w:rsidRDefault="0073012A" w:rsidP="0073012A">
    <w:pPr>
      <w:pStyle w:val="a8"/>
      <w:pBdr>
        <w:bottom w:val="none" w:sz="0" w:space="0" w:color="auto"/>
      </w:pBd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A224" w14:textId="0943FAC3" w:rsidR="0073012A" w:rsidRDefault="0073012A" w:rsidP="0073012A">
    <w:pPr>
      <w:pStyle w:val="a8"/>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CD3B" w14:textId="77777777" w:rsidR="009F1547" w:rsidRDefault="009F1547">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CBA6" w14:textId="77777777" w:rsidR="009F1547" w:rsidRDefault="009F1547">
    <w:pPr>
      <w:ind w:firstLine="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B89" w14:textId="5415A4B7" w:rsidR="00CF21B0" w:rsidRDefault="00CF21B0">
    <w:pPr>
      <w:pStyle w:val="a8"/>
    </w:pPr>
    <w:r>
      <w:rPr>
        <w:rFonts w:hint="eastAsia"/>
      </w:rPr>
      <w:t>摘要</w:t>
    </w:r>
  </w:p>
  <w:p w14:paraId="164F6781" w14:textId="7B065240" w:rsidR="009F1547" w:rsidRDefault="009F1547">
    <w:pPr>
      <w:pStyle w:val="a8"/>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5FD1" w14:textId="01879659" w:rsidR="00CF21B0" w:rsidRDefault="00CF21B0">
    <w:pPr>
      <w:pStyle w:val="a8"/>
    </w:pPr>
    <w:r>
      <w:rPr>
        <w:rFonts w:hint="eastAsia"/>
      </w:rPr>
      <w:t>Abstract</w:t>
    </w:r>
  </w:p>
  <w:p w14:paraId="7BC3B971" w14:textId="7CE737B7" w:rsidR="009F1547" w:rsidRDefault="009F1547" w:rsidP="0073012A">
    <w:pPr>
      <w:pStyle w:val="a8"/>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C5F0" w14:textId="285BDD96" w:rsidR="00CF21B0" w:rsidRDefault="00CF21B0">
    <w:pPr>
      <w:pStyle w:val="a8"/>
    </w:pPr>
    <w:r>
      <w:rPr>
        <w:rFonts w:hint="eastAsia"/>
      </w:rPr>
      <w:t>目录</w:t>
    </w:r>
  </w:p>
  <w:p w14:paraId="0AFC25D5" w14:textId="0FEAB72C" w:rsidR="0073012A" w:rsidRDefault="0073012A" w:rsidP="0073012A">
    <w:pPr>
      <w:pStyle w:val="a8"/>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0C6D" w14:textId="7D29B077" w:rsidR="00CF21B0" w:rsidRDefault="00CF21B0">
    <w:pPr>
      <w:pStyle w:val="a8"/>
    </w:pPr>
    <w:r>
      <w:rPr>
        <w:rFonts w:hint="eastAsia"/>
      </w:rPr>
      <w:t>两点边值问题的差分格式</w:t>
    </w:r>
  </w:p>
  <w:p w14:paraId="6E06092B" w14:textId="322664C8" w:rsidR="009F1547" w:rsidRPr="00CF21B0" w:rsidRDefault="009F1547" w:rsidP="00CF21B0">
    <w:pPr>
      <w:pStyle w:val="a8"/>
      <w:pBdr>
        <w:bottom w:val="none" w:sz="0" w:space="0" w:color="auto"/>
      </w:pBd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C1BA" w14:textId="71893178" w:rsidR="00CF21B0" w:rsidRDefault="00CF21B0">
    <w:pPr>
      <w:pStyle w:val="a8"/>
    </w:pPr>
    <w:r>
      <w:rPr>
        <w:rFonts w:hint="eastAsia"/>
      </w:rPr>
      <w:t>附录</w:t>
    </w:r>
  </w:p>
  <w:p w14:paraId="408520EE" w14:textId="4363B4E0" w:rsidR="009F1547" w:rsidRDefault="009F1547" w:rsidP="0073012A">
    <w:pPr>
      <w:pStyle w:val="a8"/>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8B36" w14:textId="3A9EA51B" w:rsidR="00CF21B0" w:rsidRDefault="00CF21B0">
    <w:pPr>
      <w:pStyle w:val="a8"/>
    </w:pPr>
    <w:r>
      <w:rPr>
        <w:rFonts w:hint="eastAsia"/>
      </w:rPr>
      <w:t>参考文献</w:t>
    </w:r>
  </w:p>
  <w:p w14:paraId="736DB4E7" w14:textId="373BB697" w:rsidR="003312C1" w:rsidRDefault="003312C1" w:rsidP="0073012A">
    <w:pPr>
      <w:pStyle w:val="a8"/>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E006900"/>
    <w:lvl w:ilvl="0">
      <w:start w:val="1"/>
      <w:numFmt w:val="decimal"/>
      <w:suff w:val="nothing"/>
      <w:lvlText w:val="（%1）"/>
      <w:lvlJc w:val="left"/>
    </w:lvl>
  </w:abstractNum>
  <w:abstractNum w:abstractNumId="1" w15:restartNumberingAfterBreak="0">
    <w:nsid w:val="00000002"/>
    <w:multiLevelType w:val="singleLevel"/>
    <w:tmpl w:val="2857D107"/>
    <w:lvl w:ilvl="0">
      <w:start w:val="1"/>
      <w:numFmt w:val="bullet"/>
      <w:lvlText w:val=""/>
      <w:lvlJc w:val="left"/>
      <w:pPr>
        <w:ind w:left="420" w:hanging="420"/>
      </w:pPr>
      <w:rPr>
        <w:rFonts w:ascii="Wingdings" w:hAnsi="Wingdings" w:hint="default"/>
      </w:rPr>
    </w:lvl>
  </w:abstractNum>
  <w:abstractNum w:abstractNumId="2" w15:restartNumberingAfterBreak="0">
    <w:nsid w:val="00000003"/>
    <w:multiLevelType w:val="singleLevel"/>
    <w:tmpl w:val="4B1AF639"/>
    <w:lvl w:ilvl="0">
      <w:start w:val="1"/>
      <w:numFmt w:val="chineseCounting"/>
      <w:suff w:val="nothing"/>
      <w:lvlText w:val="%1、"/>
      <w:lvlJc w:val="left"/>
      <w:rPr>
        <w:rFonts w:hint="eastAsia"/>
      </w:rPr>
    </w:lvl>
  </w:abstractNum>
  <w:abstractNum w:abstractNumId="3" w15:restartNumberingAfterBreak="0">
    <w:nsid w:val="00000004"/>
    <w:multiLevelType w:val="singleLevel"/>
    <w:tmpl w:val="7FA0B102"/>
    <w:lvl w:ilvl="0">
      <w:start w:val="1"/>
      <w:numFmt w:val="chineseCounting"/>
      <w:suff w:val="nothing"/>
      <w:lvlText w:val="（%1）"/>
      <w:lvlJc w:val="left"/>
      <w:rPr>
        <w:rFonts w:hint="eastAsia"/>
      </w:rPr>
    </w:lvl>
  </w:abstractNum>
  <w:abstractNum w:abstractNumId="4" w15:restartNumberingAfterBreak="0">
    <w:nsid w:val="3D7616BA"/>
    <w:multiLevelType w:val="multilevel"/>
    <w:tmpl w:val="150170D6"/>
    <w:lvl w:ilvl="0">
      <w:start w:val="1"/>
      <w:numFmt w:val="japaneseCounting"/>
      <w:lvlText w:val="%1、"/>
      <w:lvlJc w:val="left"/>
      <w:pPr>
        <w:ind w:left="720" w:hanging="720"/>
      </w:pPr>
      <w:rPr>
        <w:rFonts w:hint="eastAsia"/>
        <w:highlight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8637758">
    <w:abstractNumId w:val="2"/>
  </w:num>
  <w:num w:numId="2" w16cid:durableId="1318998209">
    <w:abstractNumId w:val="3"/>
  </w:num>
  <w:num w:numId="3" w16cid:durableId="637028722">
    <w:abstractNumId w:val="1"/>
  </w:num>
  <w:num w:numId="4" w16cid:durableId="645205813">
    <w:abstractNumId w:val="4"/>
  </w:num>
  <w:num w:numId="5" w16cid:durableId="13893067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志茂 张">
    <w15:presenceInfo w15:providerId="Windows Live" w15:userId="a9467e1aba45c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47"/>
    <w:rsid w:val="003312C1"/>
    <w:rsid w:val="0073012A"/>
    <w:rsid w:val="00801A2A"/>
    <w:rsid w:val="009F1547"/>
    <w:rsid w:val="00A07136"/>
    <w:rsid w:val="00CF21B0"/>
    <w:rsid w:val="00E514FA"/>
    <w:rsid w:val="00EC657F"/>
    <w:rsid w:val="00F1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0BC0"/>
  <w15:docId w15:val="{65610E36-A42C-4936-8B3F-9B66E652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qFormat/>
    <w:rPr>
      <w:rFonts w:ascii="宋体" w:hAnsi="Courier New"/>
      <w:szCs w:val="20"/>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tyle>
  <w:style w:type="paragraph" w:styleId="TOC2">
    <w:name w:val="toc 2"/>
    <w:basedOn w:val="a"/>
    <w:next w:val="a"/>
    <w:pPr>
      <w:ind w:leftChars="200" w:left="420"/>
    </w:pPr>
  </w:style>
  <w:style w:type="character" w:styleId="aa">
    <w:name w:val="Strong"/>
    <w:basedOn w:val="a0"/>
    <w:uiPriority w:val="22"/>
    <w:qFormat/>
    <w:rPr>
      <w:b/>
      <w:bCs/>
    </w:rPr>
  </w:style>
  <w:style w:type="character" w:styleId="ab">
    <w:name w:val="Hyperlink"/>
    <w:basedOn w:val="a0"/>
    <w:qFormat/>
    <w:rPr>
      <w:color w:val="0000FF"/>
      <w:u w:val="single"/>
    </w:rPr>
  </w:style>
  <w:style w:type="character" w:styleId="ac">
    <w:name w:val="annotation reference"/>
    <w:qFormat/>
    <w:rPr>
      <w:sz w:val="21"/>
      <w:szCs w:val="21"/>
    </w:rPr>
  </w:style>
  <w:style w:type="paragraph" w:customStyle="1" w:styleId="western">
    <w:name w:val="western"/>
    <w:basedOn w:val="a"/>
    <w:qFormat/>
    <w:pPr>
      <w:widowControl/>
      <w:spacing w:before="75" w:after="75"/>
      <w:jc w:val="left"/>
    </w:pPr>
    <w:rPr>
      <w:rFonts w:ascii="宋体" w:hAnsi="宋体" w:cs="宋体"/>
      <w:kern w:val="0"/>
      <w:szCs w:val="21"/>
    </w:rPr>
  </w:style>
  <w:style w:type="paragraph" w:styleId="ad">
    <w:name w:val="List Paragraph"/>
    <w:basedOn w:val="a"/>
    <w:uiPriority w:val="34"/>
    <w:qFormat/>
    <w:pPr>
      <w:ind w:firstLine="420"/>
    </w:pPr>
  </w:style>
  <w:style w:type="paragraph" w:customStyle="1" w:styleId="30">
    <w:name w:val="样式3"/>
    <w:basedOn w:val="a"/>
    <w:qFormat/>
    <w:pPr>
      <w:spacing w:line="360" w:lineRule="auto"/>
      <w:ind w:firstLine="480"/>
    </w:pPr>
    <w:rPr>
      <w:sz w:val="24"/>
    </w:rPr>
  </w:style>
  <w:style w:type="character" w:customStyle="1" w:styleId="20">
    <w:name w:val="标题 2 字符"/>
    <w:link w:val="2"/>
    <w:uiPriority w:val="9"/>
    <w:qFormat/>
    <w:rPr>
      <w:rFonts w:ascii="Arial" w:eastAsia="黑体" w:hAnsi="Arial"/>
      <w:b/>
      <w:sz w:val="32"/>
    </w:rPr>
  </w:style>
  <w:style w:type="paragraph" w:customStyle="1" w:styleId="21">
    <w:name w:val="样式2"/>
    <w:basedOn w:val="a"/>
    <w:qFormat/>
    <w:pPr>
      <w:spacing w:line="360" w:lineRule="auto"/>
    </w:pPr>
    <w:rPr>
      <w:rFonts w:ascii="黑体" w:eastAsia="黑体"/>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e">
    <w:name w:val="annotation subject"/>
    <w:basedOn w:val="a3"/>
    <w:next w:val="a3"/>
    <w:link w:val="af"/>
    <w:rPr>
      <w:b/>
      <w:bCs/>
    </w:rPr>
  </w:style>
  <w:style w:type="character" w:customStyle="1" w:styleId="a4">
    <w:name w:val="批注文字 字符"/>
    <w:basedOn w:val="a0"/>
    <w:link w:val="a3"/>
    <w:rPr>
      <w:rFonts w:ascii="Calibri" w:eastAsia="宋体" w:hAnsi="Calibri" w:cs="Times New Roman"/>
      <w:kern w:val="2"/>
      <w:sz w:val="21"/>
      <w:szCs w:val="24"/>
    </w:rPr>
  </w:style>
  <w:style w:type="character" w:customStyle="1" w:styleId="af">
    <w:name w:val="批注主题 字符"/>
    <w:basedOn w:val="a4"/>
    <w:link w:val="ae"/>
    <w:rPr>
      <w:rFonts w:ascii="Calibri" w:eastAsia="宋体" w:hAnsi="Calibri" w:cs="Times New Roman"/>
      <w:b/>
      <w:bCs/>
      <w:kern w:val="2"/>
      <w:sz w:val="21"/>
      <w:szCs w:val="24"/>
    </w:rPr>
  </w:style>
  <w:style w:type="character" w:customStyle="1" w:styleId="a7">
    <w:name w:val="页脚 字符"/>
    <w:basedOn w:val="a0"/>
    <w:link w:val="a6"/>
    <w:uiPriority w:val="99"/>
    <w:rsid w:val="0073012A"/>
    <w:rPr>
      <w:rFonts w:cs="Times New Roman"/>
      <w:kern w:val="2"/>
      <w:sz w:val="18"/>
      <w:szCs w:val="18"/>
    </w:rPr>
  </w:style>
  <w:style w:type="character" w:customStyle="1" w:styleId="a9">
    <w:name w:val="页眉 字符"/>
    <w:basedOn w:val="a0"/>
    <w:link w:val="a8"/>
    <w:uiPriority w:val="99"/>
    <w:rsid w:val="003312C1"/>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21" Type="http://schemas.openxmlformats.org/officeDocument/2006/relationships/comments" Target="comments.xml"/><Relationship Id="rId42" Type="http://schemas.openxmlformats.org/officeDocument/2006/relationships/image" Target="media/image15.png"/><Relationship Id="rId47" Type="http://schemas.openxmlformats.org/officeDocument/2006/relationships/image" Target="media/image20.png"/><Relationship Id="rId63" Type="http://schemas.openxmlformats.org/officeDocument/2006/relationships/oleObject" Target="embeddings/oleObject5.bin"/><Relationship Id="rId68" Type="http://schemas.openxmlformats.org/officeDocument/2006/relationships/header" Target="header8.xm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6.png"/><Relationship Id="rId58" Type="http://schemas.openxmlformats.org/officeDocument/2006/relationships/image" Target="media/image29.wmf"/><Relationship Id="rId66" Type="http://schemas.openxmlformats.org/officeDocument/2006/relationships/header" Target="header7.xml"/><Relationship Id="rId74" Type="http://schemas.openxmlformats.org/officeDocument/2006/relationships/header" Target="header1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oleObject" Target="embeddings/oleObject4.bin"/><Relationship Id="rId19" Type="http://schemas.openxmlformats.org/officeDocument/2006/relationships/image" Target="media/image2.jpeg"/><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image" Target="media/image21.jpeg"/><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footer" Target="footer8.xm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9.png"/><Relationship Id="rId59" Type="http://schemas.openxmlformats.org/officeDocument/2006/relationships/oleObject" Target="embeddings/oleObject3.bin"/><Relationship Id="rId67" Type="http://schemas.openxmlformats.org/officeDocument/2006/relationships/footer" Target="footer7.xml"/><Relationship Id="rId20" Type="http://schemas.openxmlformats.org/officeDocument/2006/relationships/image" Target="media/image3.jpeg"/><Relationship Id="rId41" Type="http://schemas.openxmlformats.org/officeDocument/2006/relationships/image" Target="media/image14.png"/><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header" Target="header9.xm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footer" Target="footer6.xml"/><Relationship Id="rId36" Type="http://schemas.openxmlformats.org/officeDocument/2006/relationships/image" Target="media/image9.png"/><Relationship Id="rId49" Type="http://schemas.openxmlformats.org/officeDocument/2006/relationships/image" Target="media/image22.jpeg"/><Relationship Id="rId57" Type="http://schemas.openxmlformats.org/officeDocument/2006/relationships/oleObject" Target="embeddings/oleObject2.bin"/><Relationship Id="rId10" Type="http://schemas.openxmlformats.org/officeDocument/2006/relationships/footnotes" Target="footnotes.xml"/><Relationship Id="rId31" Type="http://schemas.openxmlformats.org/officeDocument/2006/relationships/image" Target="media/image4.png"/><Relationship Id="rId44" Type="http://schemas.openxmlformats.org/officeDocument/2006/relationships/image" Target="media/image17.png"/><Relationship Id="rId52" Type="http://schemas.openxmlformats.org/officeDocument/2006/relationships/image" Target="media/image25.png"/><Relationship Id="rId60" Type="http://schemas.openxmlformats.org/officeDocument/2006/relationships/image" Target="media/image30.wmf"/><Relationship Id="rId65" Type="http://schemas.openxmlformats.org/officeDocument/2006/relationships/oleObject" Target="embeddings/oleObject6.bin"/><Relationship Id="rId73" Type="http://schemas.openxmlformats.org/officeDocument/2006/relationships/footer" Target="footer10.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jpeg"/><Relationship Id="rId39" Type="http://schemas.openxmlformats.org/officeDocument/2006/relationships/image" Target="media/image12.png"/><Relationship Id="rId34" Type="http://schemas.openxmlformats.org/officeDocument/2006/relationships/image" Target="media/image7.png"/><Relationship Id="rId50" Type="http://schemas.openxmlformats.org/officeDocument/2006/relationships/image" Target="media/image23.png"/><Relationship Id="rId55" Type="http://schemas.openxmlformats.org/officeDocument/2006/relationships/oleObject" Target="embeddings/oleObject1.bin"/><Relationship Id="rId76" Type="http://schemas.openxmlformats.org/officeDocument/2006/relationships/image" Target="media/image33.png"/><Relationship Id="rId7" Type="http://schemas.openxmlformats.org/officeDocument/2006/relationships/styles" Target="styles.xml"/><Relationship Id="rId71"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824776D-B046-4BFC-8F3E-453FDFA9B2F2}">
  <ds:schemaRefs>
    <ds:schemaRef ds:uri="http://schemas.openxmlformats.org/officeDocument/2006/bibliography"/>
  </ds:schemaRefs>
</ds:datastoreItem>
</file>

<file path=customXml/itemProps2.xml><?xml version="1.0" encoding="utf-8"?>
<ds:datastoreItem xmlns:ds="http://schemas.openxmlformats.org/officeDocument/2006/customXml" ds:itemID="{77348B7B-EF01-4A4C-94E7-874961A8664C}">
  <ds:schemaRefs>
    <ds:schemaRef ds:uri="http://www.wps.cn/android/officeDocument/2013/mofficeCustomData"/>
  </ds:schemaRefs>
</ds:datastoreItem>
</file>

<file path=customXml/itemProps3.xml><?xml version="1.0" encoding="utf-8"?>
<ds:datastoreItem xmlns:ds="http://schemas.openxmlformats.org/officeDocument/2006/customXml" ds:itemID="{595DCF64-4327-4D83-BB2A-1BFDAC0D252D}">
  <ds:schemaRefs>
    <ds:schemaRef ds:uri="http://www.wps.cn/android/officeDocument/2013/mofficeCustomData"/>
  </ds:schemaRefs>
</ds:datastoreItem>
</file>

<file path=customXml/itemProps4.xml><?xml version="1.0" encoding="utf-8"?>
<ds:datastoreItem xmlns:ds="http://schemas.openxmlformats.org/officeDocument/2006/customXml" ds:itemID="{8B366B5B-8600-4539-A880-D7BD54C0DEDD}">
  <ds:schemaRefs>
    <ds:schemaRef ds:uri="http://www.wps.cn/android/officeDocument/2013/mofficeCustomDat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4733</Words>
  <Characters>5871</Characters>
  <Application>Microsoft Office Word</Application>
  <DocSecurity>0</DocSecurity>
  <Lines>489</Lines>
  <Paragraphs>424</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赵晨迪</dc:creator>
  <cp:lastModifiedBy>志茂 张</cp:lastModifiedBy>
  <cp:revision>2</cp:revision>
  <dcterms:created xsi:type="dcterms:W3CDTF">2025-12-02T10:39:00Z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25a0c13e226b4cea983490429a702390_23</vt:lpwstr>
  </property>
</Properties>
</file>